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04716762" w:rsidR="007E47D4" w:rsidRDefault="000D0626" w:rsidP="00F66467">
      <w:pPr>
        <w:pStyle w:val="CRCoverPage"/>
        <w:tabs>
          <w:tab w:val="right" w:pos="9639"/>
        </w:tabs>
        <w:spacing w:after="0"/>
        <w:rPr>
          <w:b/>
          <w:i/>
          <w:noProof/>
          <w:sz w:val="28"/>
        </w:rPr>
      </w:pPr>
      <w:r>
        <w:rPr>
          <w:b/>
          <w:noProof/>
          <w:sz w:val="24"/>
        </w:rPr>
        <w:t>3GPP TSG-CT WG1 Meeting #127bis-e</w:t>
      </w:r>
      <w:r w:rsidR="007E47D4">
        <w:rPr>
          <w:b/>
          <w:i/>
          <w:noProof/>
          <w:sz w:val="28"/>
        </w:rPr>
        <w:tab/>
      </w:r>
      <w:r w:rsidR="00395784" w:rsidRPr="00395784">
        <w:rPr>
          <w:b/>
          <w:noProof/>
          <w:sz w:val="24"/>
        </w:rPr>
        <w:t>C1-210253</w:t>
      </w:r>
    </w:p>
    <w:p w14:paraId="26D799FA" w14:textId="71A586E4" w:rsidR="000D0626" w:rsidRDefault="000D0626" w:rsidP="000D0626">
      <w:pPr>
        <w:pStyle w:val="CRCoverPage"/>
        <w:tabs>
          <w:tab w:val="right" w:pos="9639"/>
        </w:tabs>
        <w:spacing w:after="0"/>
        <w:rPr>
          <w:b/>
          <w:i/>
          <w:noProof/>
          <w:sz w:val="28"/>
        </w:rPr>
      </w:pPr>
      <w:r>
        <w:rPr>
          <w:b/>
          <w:noProof/>
          <w:sz w:val="24"/>
        </w:rPr>
        <w:t>Electronic meeting, 25-29 January 2021</w:t>
      </w:r>
      <w:r>
        <w:rPr>
          <w:b/>
          <w:i/>
          <w:noProof/>
          <w:sz w:val="28"/>
        </w:rPr>
        <w:tab/>
        <w:t xml:space="preserve">was </w:t>
      </w:r>
      <w:r w:rsidRPr="000C4C1B">
        <w:rPr>
          <w:b/>
          <w:noProof/>
          <w:sz w:val="24"/>
        </w:rPr>
        <w:t>C1-2</w:t>
      </w:r>
      <w:r>
        <w:rPr>
          <w:b/>
          <w:noProof/>
          <w:sz w:val="24"/>
        </w:rPr>
        <w:t>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82515" w:rsidR="001E41F3" w:rsidRPr="00410371" w:rsidRDefault="00570453" w:rsidP="0063564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635645">
              <w:rPr>
                <w:b/>
                <w:noProof/>
                <w:sz w:val="28"/>
              </w:rPr>
              <w:t>379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EA8068" w:rsidR="001E41F3" w:rsidRPr="00410371" w:rsidRDefault="00917126" w:rsidP="004C1D26">
            <w:pPr>
              <w:pStyle w:val="CRCoverPage"/>
              <w:spacing w:after="0"/>
              <w:jc w:val="center"/>
              <w:rPr>
                <w:noProof/>
              </w:rPr>
            </w:pPr>
            <w:r>
              <w:rPr>
                <w:b/>
                <w:noProof/>
                <w:sz w:val="28"/>
              </w:rPr>
              <w:t>0669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67A3163" w:rsidR="001E41F3" w:rsidRPr="00410371" w:rsidRDefault="005E310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3D9E97"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975A5A">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87160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BC3007" w:rsidR="001E41F3" w:rsidRDefault="001370A4" w:rsidP="00116F51">
            <w:pPr>
              <w:pStyle w:val="CRCoverPage"/>
              <w:spacing w:after="0"/>
              <w:ind w:left="100"/>
              <w:rPr>
                <w:noProof/>
              </w:rPr>
            </w:pPr>
            <w:r>
              <w:t xml:space="preserve">Corrections to protection attribute </w:t>
            </w:r>
            <w:r w:rsidR="00116F51">
              <w:t>for</w:t>
            </w:r>
            <w:r>
              <w:t xml:space="preserve"> altitude and loctimestamp elements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49C656" w:rsidR="001E41F3" w:rsidRDefault="004C1B86" w:rsidP="007A12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91EBC2" w:rsidR="001E41F3" w:rsidRDefault="0071430B">
            <w:pPr>
              <w:pStyle w:val="CRCoverPage"/>
              <w:spacing w:after="0"/>
              <w:ind w:left="100"/>
              <w:rPr>
                <w:noProof/>
              </w:rPr>
            </w:pPr>
            <w:r w:rsidRPr="0071430B">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2081EB" w:rsidR="001E41F3" w:rsidRDefault="00570453" w:rsidP="00A51B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014FD">
              <w:rPr>
                <w:noProof/>
              </w:rPr>
              <w:t>1</w:t>
            </w:r>
            <w:r w:rsidR="00A51BFE">
              <w:rPr>
                <w:noProof/>
              </w:rPr>
              <w:t>4</w:t>
            </w:r>
            <w:r w:rsidR="004C1B86">
              <w:rPr>
                <w:noProof/>
              </w:rPr>
              <w:t>-</w:t>
            </w:r>
            <w:r w:rsidR="00A51BFE">
              <w:rPr>
                <w:noProof/>
              </w:rPr>
              <w:t>01</w:t>
            </w:r>
            <w:r w:rsidR="004C1B86">
              <w:rPr>
                <w:noProof/>
              </w:rPr>
              <w:t>-2020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3490AF" w:rsidR="001E41F3" w:rsidRDefault="001370A4" w:rsidP="004C1B86">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A82FB" w14:textId="77777777" w:rsidR="001E41F3" w:rsidRDefault="006B3F77" w:rsidP="006B3F77">
            <w:pPr>
              <w:pStyle w:val="CRCoverPage"/>
              <w:spacing w:after="0"/>
              <w:ind w:left="100"/>
              <w:rPr>
                <w:noProof/>
              </w:rPr>
            </w:pPr>
            <w:r>
              <w:rPr>
                <w:noProof/>
              </w:rPr>
              <w:t xml:space="preserve">The altitude element can be included in the location information with or without encrypted value and requires an indication whether its encrypted or normal. But the element type doesn’t allow the indication of value of altitude element is whether encrypted or not. </w:t>
            </w:r>
          </w:p>
          <w:p w14:paraId="4AB1CFBA" w14:textId="11BD829F" w:rsidR="006B3F77" w:rsidRDefault="006B3F77" w:rsidP="006B3F77">
            <w:pPr>
              <w:pStyle w:val="CRCoverPage"/>
              <w:spacing w:after="0"/>
              <w:ind w:left="100"/>
              <w:rPr>
                <w:noProof/>
              </w:rPr>
            </w:pPr>
            <w:r>
              <w:rPr>
                <w:noProof/>
              </w:rPr>
              <w:t>The loctimestamp element value is always not encrypted but the Annex F.3.3 is indicating that loctimestamp value can be encrypted.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C9A36" w14:textId="3CA14461" w:rsidR="00976FD6" w:rsidRDefault="006B3F77" w:rsidP="002027F3">
            <w:pPr>
              <w:pStyle w:val="CRCoverPage"/>
              <w:spacing w:after="0"/>
              <w:ind w:left="100"/>
              <w:rPr>
                <w:noProof/>
              </w:rPr>
            </w:pPr>
            <w:r>
              <w:rPr>
                <w:noProof/>
              </w:rPr>
              <w:t xml:space="preserve">F.3.2: New type is defined for altitude element which will have subelement twobytes to hold the value </w:t>
            </w:r>
            <w:r w:rsidR="002027F3">
              <w:rPr>
                <w:noProof/>
              </w:rPr>
              <w:t>and protection type</w:t>
            </w:r>
            <w:r>
              <w:rPr>
                <w:noProof/>
              </w:rPr>
              <w:t xml:space="preserve"> attribute to set whether the </w:t>
            </w:r>
            <w:r w:rsidR="002027F3">
              <w:rPr>
                <w:noProof/>
              </w:rPr>
              <w:t>data is encrypted or not. The changes are align with the</w:t>
            </w:r>
            <w:r>
              <w:rPr>
                <w:noProof/>
              </w:rPr>
              <w:t xml:space="preserve"> MCData and MCVideo</w:t>
            </w:r>
            <w:r w:rsidR="002027F3">
              <w:rPr>
                <w:noProof/>
              </w:rPr>
              <w:t xml:space="preserve"> services</w:t>
            </w:r>
            <w:r>
              <w:rPr>
                <w:noProof/>
              </w:rPr>
              <w:t>.</w:t>
            </w:r>
          </w:p>
          <w:p w14:paraId="1906AB3B" w14:textId="4BA9A4F0" w:rsidR="002027F3" w:rsidRDefault="002027F3" w:rsidP="002027F3">
            <w:pPr>
              <w:pStyle w:val="CRCoverPage"/>
              <w:spacing w:after="0"/>
              <w:ind w:left="100"/>
              <w:rPr>
                <w:noProof/>
              </w:rPr>
            </w:pPr>
            <w:r>
              <w:rPr>
                <w:noProof/>
              </w:rPr>
              <w:t>F.3.</w:t>
            </w:r>
            <w:r w:rsidR="005C110F">
              <w:rPr>
                <w:noProof/>
              </w:rPr>
              <w:t>3</w:t>
            </w:r>
            <w:r>
              <w:rPr>
                <w:noProof/>
              </w:rPr>
              <w:t xml:space="preserve">: </w:t>
            </w:r>
            <w:r w:rsidR="005C110F">
              <w:rPr>
                <w:noProof/>
              </w:rPr>
              <w:t>In the procedure to include the encrypted value for lattitude and longitude, the altitue value addition is also included.</w:t>
            </w:r>
          </w:p>
          <w:p w14:paraId="76C0712C" w14:textId="549AB2C6" w:rsidR="005C110F" w:rsidRDefault="005C110F" w:rsidP="002027F3">
            <w:pPr>
              <w:pStyle w:val="CRCoverPage"/>
              <w:spacing w:after="0"/>
              <w:ind w:left="100"/>
              <w:rPr>
                <w:noProof/>
              </w:rPr>
            </w:pPr>
            <w:r>
              <w:rPr>
                <w:noProof/>
              </w:rPr>
              <w:t>F.3.3: Removed loctimestamp from the procedure where encrypted values are included for lattitude, longitude and altitude</w:t>
            </w:r>
            <w:r w:rsidR="007D3BFF">
              <w:rPr>
                <w:noProof/>
              </w:rPr>
              <w:t xml:space="preserve"> as the loctimestamp doesn’t support encryption of the value.</w:t>
            </w:r>
            <w:bookmarkStart w:id="2" w:name="_GoBack"/>
            <w:bookmarkEnd w:id="2"/>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D5F30" w14:textId="3A54B437" w:rsidR="001E41F3" w:rsidRDefault="005C110F" w:rsidP="007B696C">
            <w:pPr>
              <w:pStyle w:val="CRCoverPage"/>
              <w:spacing w:after="0"/>
              <w:ind w:left="100"/>
              <w:rPr>
                <w:noProof/>
              </w:rPr>
            </w:pPr>
            <w:r>
              <w:rPr>
                <w:noProof/>
              </w:rPr>
              <w:t>Creates confusion on whether the altitude and loctimestamp supports the encryption of the value or not.</w:t>
            </w:r>
          </w:p>
          <w:p w14:paraId="616621A5" w14:textId="47E6D6BB" w:rsidR="005C110F" w:rsidRDefault="005C110F" w:rsidP="007B696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1505C4" w:rsidR="001E41F3" w:rsidRDefault="00547CF3" w:rsidP="009179D8">
            <w:pPr>
              <w:pStyle w:val="CRCoverPage"/>
              <w:spacing w:after="0"/>
              <w:ind w:left="100"/>
              <w:rPr>
                <w:noProof/>
              </w:rPr>
            </w:pPr>
            <w:r>
              <w:rPr>
                <w:noProof/>
              </w:rPr>
              <w:t>F.3.2 and F.3.3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138B25F" w:rsidR="00985271" w:rsidRDefault="00985271" w:rsidP="00967B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3" w:name="_Toc20212420"/>
      <w:bookmarkStart w:id="4"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707ACD0A" w14:textId="77777777" w:rsidR="00231172" w:rsidRPr="0073469F" w:rsidRDefault="00231172" w:rsidP="00231172">
      <w:pPr>
        <w:pStyle w:val="Heading2"/>
      </w:pPr>
      <w:bookmarkStart w:id="5" w:name="_Toc20215671"/>
      <w:bookmarkStart w:id="6" w:name="_Toc27496164"/>
      <w:bookmarkStart w:id="7" w:name="_Toc36107905"/>
      <w:bookmarkStart w:id="8" w:name="_Toc44598658"/>
      <w:bookmarkStart w:id="9" w:name="_Toc44602513"/>
      <w:bookmarkStart w:id="10" w:name="_Toc45197690"/>
      <w:bookmarkStart w:id="11" w:name="_Toc45695723"/>
      <w:bookmarkStart w:id="12" w:name="_Toc51851179"/>
      <w:bookmarkStart w:id="13" w:name="_Toc59197786"/>
      <w:bookmarkStart w:id="14" w:name="_Hlk517170737"/>
      <w:bookmarkStart w:id="15" w:name="_Toc20156506"/>
      <w:bookmarkStart w:id="16" w:name="_Toc27501697"/>
      <w:bookmarkStart w:id="17" w:name="_Toc36049828"/>
      <w:bookmarkStart w:id="18" w:name="_Toc45210598"/>
      <w:bookmarkStart w:id="19" w:name="_Toc51861425"/>
      <w:bookmarkStart w:id="20" w:name="_Toc59212749"/>
      <w:bookmarkEnd w:id="3"/>
      <w:bookmarkEnd w:id="4"/>
      <w:r w:rsidRPr="0073469F">
        <w:t>F.3.2</w:t>
      </w:r>
      <w:r w:rsidRPr="0073469F">
        <w:tab/>
        <w:t>XML schema</w:t>
      </w:r>
      <w:bookmarkEnd w:id="15"/>
      <w:bookmarkEnd w:id="16"/>
      <w:bookmarkEnd w:id="17"/>
      <w:bookmarkEnd w:id="18"/>
      <w:bookmarkEnd w:id="19"/>
      <w:bookmarkEnd w:id="20"/>
    </w:p>
    <w:p w14:paraId="3218F5EA" w14:textId="77777777" w:rsidR="00231172" w:rsidRDefault="00231172" w:rsidP="00231172">
      <w:pPr>
        <w:pStyle w:val="PL"/>
      </w:pPr>
      <w:r>
        <w:t>&lt;?xml version="1.0" encoding="UTF-8"?&gt;</w:t>
      </w:r>
    </w:p>
    <w:p w14:paraId="029EE076" w14:textId="77777777" w:rsidR="00231172" w:rsidRDefault="00231172" w:rsidP="00231172">
      <w:pPr>
        <w:pStyle w:val="PL"/>
      </w:pPr>
      <w:r>
        <w:t>&lt;xs:schema xmlns:xs="http://www.w3.org/2001/XMLSchema" xmlns:mcpttloc="urn:3gpp:ns:mcpttLocationInfo:1.0" targetNamespace="urn:3gpp:ns:mcpttLocationInfo:1.0" elementFormDefault="qualified" attributeFormDefault="unqualified"</w:t>
      </w:r>
    </w:p>
    <w:p w14:paraId="2415C92A" w14:textId="77777777" w:rsidR="00231172" w:rsidRDefault="00231172" w:rsidP="00231172">
      <w:pPr>
        <w:pStyle w:val="PL"/>
      </w:pPr>
      <w:r>
        <w:t>xmlns:xenc="</w:t>
      </w:r>
      <w:r w:rsidRPr="00B223DD">
        <w:t>http:</w:t>
      </w:r>
      <w:r w:rsidRPr="00B223DD">
        <w:rPr>
          <w:noProof w:val="0"/>
          <w:lang w:eastAsia="en-GB"/>
        </w:rPr>
        <w:t>//www.w3.org/2001/04/xmlenc#</w:t>
      </w:r>
      <w:r>
        <w:t>"&gt;</w:t>
      </w:r>
    </w:p>
    <w:p w14:paraId="72D30FDF" w14:textId="77777777" w:rsidR="00231172" w:rsidRDefault="00231172" w:rsidP="00231172">
      <w:pPr>
        <w:pStyle w:val="PL"/>
      </w:pPr>
    </w:p>
    <w:p w14:paraId="2614D706" w14:textId="77777777" w:rsidR="00231172" w:rsidRPr="00FE31B7" w:rsidRDefault="00231172" w:rsidP="00231172">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0889C225" w14:textId="77777777" w:rsidR="00231172" w:rsidRPr="00FE31B7" w:rsidRDefault="00231172" w:rsidP="00231172">
      <w:pPr>
        <w:pStyle w:val="PL"/>
        <w:rPr>
          <w:lang w:val="fr-FR"/>
        </w:rPr>
      </w:pPr>
    </w:p>
    <w:p w14:paraId="27E9CB6D" w14:textId="77777777" w:rsidR="00231172" w:rsidRDefault="00231172" w:rsidP="00231172">
      <w:pPr>
        <w:pStyle w:val="PL"/>
      </w:pPr>
      <w:r w:rsidRPr="00FE31B7">
        <w:rPr>
          <w:lang w:val="fr-FR"/>
        </w:rPr>
        <w:tab/>
      </w:r>
      <w:r>
        <w:t>&lt;xs:element name="location-info" id="loc"&gt;</w:t>
      </w:r>
    </w:p>
    <w:p w14:paraId="4F2DE119" w14:textId="77777777" w:rsidR="00231172" w:rsidRDefault="00231172" w:rsidP="00231172">
      <w:pPr>
        <w:pStyle w:val="PL"/>
      </w:pPr>
      <w:r>
        <w:tab/>
        <w:t>&lt;xs:annotation&gt;</w:t>
      </w:r>
    </w:p>
    <w:p w14:paraId="2E216761" w14:textId="77777777" w:rsidR="00231172" w:rsidRDefault="00231172" w:rsidP="00231172">
      <w:pPr>
        <w:pStyle w:val="PL"/>
      </w:pPr>
      <w:r>
        <w:tab/>
      </w:r>
      <w:r>
        <w:tab/>
        <w:t>&lt;xs:documentation&gt;Root element, contains all information related to location configuration, location request and location reporting for the MCPTT service&lt;/xs:documentation&gt;</w:t>
      </w:r>
    </w:p>
    <w:p w14:paraId="5287D246" w14:textId="77777777" w:rsidR="00231172" w:rsidRDefault="00231172" w:rsidP="00231172">
      <w:pPr>
        <w:pStyle w:val="PL"/>
      </w:pPr>
      <w:r>
        <w:tab/>
        <w:t>&lt;/xs:annotation&gt;</w:t>
      </w:r>
    </w:p>
    <w:p w14:paraId="3F9A9FB2" w14:textId="77777777" w:rsidR="00231172" w:rsidRDefault="00231172" w:rsidP="00231172">
      <w:pPr>
        <w:pStyle w:val="PL"/>
      </w:pPr>
      <w:r>
        <w:tab/>
        <w:t>&lt;xs:complexType&gt;</w:t>
      </w:r>
    </w:p>
    <w:p w14:paraId="29ED4875" w14:textId="77777777" w:rsidR="00231172" w:rsidRDefault="00231172" w:rsidP="00231172">
      <w:pPr>
        <w:pStyle w:val="PL"/>
      </w:pPr>
      <w:r>
        <w:tab/>
      </w:r>
      <w:r>
        <w:tab/>
        <w:t>&lt;xs:choice&gt;</w:t>
      </w:r>
    </w:p>
    <w:p w14:paraId="0F016D59" w14:textId="77777777" w:rsidR="00231172" w:rsidRDefault="00231172" w:rsidP="00231172">
      <w:pPr>
        <w:pStyle w:val="PL"/>
      </w:pPr>
      <w:r>
        <w:tab/>
      </w:r>
      <w:r>
        <w:tab/>
        <w:t>&lt;xs:element name="Configuration" type="mcpttloc:tConfigurationType"/&gt;</w:t>
      </w:r>
    </w:p>
    <w:p w14:paraId="44CCB5B1" w14:textId="77777777" w:rsidR="00231172" w:rsidRDefault="00231172" w:rsidP="00231172">
      <w:pPr>
        <w:pStyle w:val="PL"/>
      </w:pPr>
      <w:r>
        <w:tab/>
      </w:r>
      <w:r>
        <w:tab/>
        <w:t>&lt;xs:element name="Request" type="mcpttloc:tRequestType"/&gt;</w:t>
      </w:r>
    </w:p>
    <w:p w14:paraId="7C631047" w14:textId="77777777" w:rsidR="00231172" w:rsidRDefault="00231172" w:rsidP="00231172">
      <w:pPr>
        <w:pStyle w:val="PL"/>
      </w:pPr>
      <w:r>
        <w:tab/>
      </w:r>
      <w:r>
        <w:tab/>
        <w:t>&lt;xs:element name="Report" type="mcpttloc:tReportType"/&gt;</w:t>
      </w:r>
    </w:p>
    <w:p w14:paraId="7F7470D8" w14:textId="77777777" w:rsidR="00231172" w:rsidRDefault="00231172" w:rsidP="00231172">
      <w:pPr>
        <w:pStyle w:val="PL"/>
      </w:pPr>
      <w:r>
        <w:tab/>
      </w:r>
      <w:r>
        <w:tab/>
        <w:t>&lt;xs:any namespace="##other" processContents="lax" minOccurs="0" maxOccurs="unbounded"/&gt;</w:t>
      </w:r>
    </w:p>
    <w:p w14:paraId="311A14D1" w14:textId="77777777" w:rsidR="00231172" w:rsidRPr="00587E76" w:rsidRDefault="00231172" w:rsidP="00231172">
      <w:pPr>
        <w:pStyle w:val="PL"/>
      </w:pPr>
      <w:r>
        <w:tab/>
      </w:r>
      <w:r>
        <w:tab/>
      </w:r>
      <w:r w:rsidRPr="0098763C">
        <w:t>&lt;xs:element name="anyExt" type="</w:t>
      </w:r>
      <w:r>
        <w:t>mcpttloc:</w:t>
      </w:r>
      <w:r w:rsidRPr="0098763C">
        <w:t>anyExtType" minOccurs="0"/&gt;</w:t>
      </w:r>
    </w:p>
    <w:p w14:paraId="509D63A0" w14:textId="77777777" w:rsidR="00231172" w:rsidRDefault="00231172" w:rsidP="00231172">
      <w:pPr>
        <w:pStyle w:val="PL"/>
      </w:pPr>
      <w:r>
        <w:tab/>
      </w:r>
      <w:r>
        <w:tab/>
        <w:t>&lt;/xs:choice&gt;</w:t>
      </w:r>
    </w:p>
    <w:p w14:paraId="4103D8D3" w14:textId="77777777" w:rsidR="00231172" w:rsidRDefault="00231172" w:rsidP="00231172">
      <w:pPr>
        <w:pStyle w:val="PL"/>
      </w:pPr>
      <w:r>
        <w:tab/>
      </w:r>
      <w:r>
        <w:tab/>
        <w:t>&lt;xs:anyAttribute namespace="##any" processContents="lax"/&gt;</w:t>
      </w:r>
    </w:p>
    <w:p w14:paraId="4BA1FF7A" w14:textId="77777777" w:rsidR="00231172" w:rsidRDefault="00231172" w:rsidP="00231172">
      <w:pPr>
        <w:pStyle w:val="PL"/>
      </w:pPr>
      <w:r>
        <w:tab/>
        <w:t>&lt;/xs:complexType&gt;</w:t>
      </w:r>
    </w:p>
    <w:p w14:paraId="20D2C995" w14:textId="77777777" w:rsidR="00231172" w:rsidRDefault="00231172" w:rsidP="00231172">
      <w:pPr>
        <w:pStyle w:val="PL"/>
      </w:pPr>
      <w:r>
        <w:tab/>
        <w:t>&lt;/xs:element&gt;</w:t>
      </w:r>
    </w:p>
    <w:p w14:paraId="518C1FEF" w14:textId="77777777" w:rsidR="00231172" w:rsidRDefault="00231172" w:rsidP="00231172">
      <w:pPr>
        <w:pStyle w:val="PL"/>
      </w:pPr>
      <w:r>
        <w:tab/>
        <w:t>&lt;xs:complexType name="tConfigurationType"&gt;</w:t>
      </w:r>
    </w:p>
    <w:p w14:paraId="07B2069E" w14:textId="77777777" w:rsidR="00231172" w:rsidRDefault="00231172" w:rsidP="00231172">
      <w:pPr>
        <w:pStyle w:val="PL"/>
      </w:pPr>
      <w:r>
        <w:tab/>
        <w:t>&lt;xs:sequence&gt;</w:t>
      </w:r>
    </w:p>
    <w:p w14:paraId="53B4995D" w14:textId="77777777" w:rsidR="00231172" w:rsidRDefault="00231172" w:rsidP="00231172">
      <w:pPr>
        <w:pStyle w:val="PL"/>
      </w:pPr>
      <w:r>
        <w:tab/>
      </w:r>
      <w:r>
        <w:tab/>
        <w:t>&lt;xs:element name="NonEmergencyLocationInformation" type="mcpttloc:tRequestedLocationType" minOccurs="0"/&gt;</w:t>
      </w:r>
    </w:p>
    <w:p w14:paraId="526C66F1" w14:textId="77777777" w:rsidR="00231172" w:rsidRDefault="00231172" w:rsidP="00231172">
      <w:pPr>
        <w:pStyle w:val="PL"/>
      </w:pPr>
      <w:r>
        <w:tab/>
      </w:r>
      <w:r>
        <w:tab/>
        <w:t>&lt;xs:element name="EmergencyLocationInformation" type="mcpttloc:tRequestedLocationType" minOccurs="0"/&gt;</w:t>
      </w:r>
    </w:p>
    <w:p w14:paraId="23B60372" w14:textId="77777777" w:rsidR="00231172" w:rsidRDefault="00231172" w:rsidP="00231172">
      <w:pPr>
        <w:pStyle w:val="PL"/>
      </w:pPr>
      <w:r>
        <w:tab/>
      </w:r>
      <w:r>
        <w:tab/>
        <w:t>&lt;xs:element name="TriggeringCriteria" type="mcpttloc:TriggeringCriteriaType"/&gt;</w:t>
      </w:r>
    </w:p>
    <w:p w14:paraId="18AEE25D" w14:textId="77777777" w:rsidR="00231172" w:rsidRDefault="00231172" w:rsidP="00231172">
      <w:pPr>
        <w:pStyle w:val="PL"/>
      </w:pPr>
      <w:r>
        <w:tab/>
      </w:r>
      <w:r>
        <w:tab/>
        <w:t>&lt;xs:any namespace="##other" processContents="lax" minOccurs="0" maxOccurs="unbounded"/&gt;</w:t>
      </w:r>
    </w:p>
    <w:p w14:paraId="082EDB3C" w14:textId="77777777" w:rsidR="00231172" w:rsidRPr="00587E76" w:rsidRDefault="00231172" w:rsidP="00231172">
      <w:pPr>
        <w:pStyle w:val="PL"/>
      </w:pPr>
      <w:r>
        <w:tab/>
      </w:r>
      <w:r>
        <w:tab/>
      </w:r>
      <w:r w:rsidRPr="0098763C">
        <w:t>&lt;xs:element name="anyExt" type="</w:t>
      </w:r>
      <w:r>
        <w:t>mcpttloc:</w:t>
      </w:r>
      <w:r w:rsidRPr="0098763C">
        <w:t>anyExtType" minOccurs="0"/&gt;</w:t>
      </w:r>
    </w:p>
    <w:p w14:paraId="089D5149" w14:textId="77777777" w:rsidR="00231172" w:rsidRDefault="00231172" w:rsidP="00231172">
      <w:pPr>
        <w:pStyle w:val="PL"/>
      </w:pPr>
      <w:r>
        <w:tab/>
        <w:t>&lt;/xs:sequence&gt;</w:t>
      </w:r>
    </w:p>
    <w:p w14:paraId="164411BF" w14:textId="77777777" w:rsidR="00231172" w:rsidRDefault="00231172" w:rsidP="00231172">
      <w:pPr>
        <w:pStyle w:val="PL"/>
      </w:pPr>
      <w:r>
        <w:tab/>
        <w:t>&lt;xs:attribute name="ConfigScope"&gt;</w:t>
      </w:r>
    </w:p>
    <w:p w14:paraId="4C699704" w14:textId="77777777" w:rsidR="00231172" w:rsidRDefault="00231172" w:rsidP="00231172">
      <w:pPr>
        <w:pStyle w:val="PL"/>
      </w:pPr>
      <w:r>
        <w:tab/>
      </w:r>
      <w:r>
        <w:tab/>
        <w:t>&lt;xs:simpleType&gt;</w:t>
      </w:r>
    </w:p>
    <w:p w14:paraId="09D34B00" w14:textId="77777777" w:rsidR="00231172" w:rsidRDefault="00231172" w:rsidP="00231172">
      <w:pPr>
        <w:pStyle w:val="PL"/>
      </w:pPr>
      <w:r>
        <w:tab/>
      </w:r>
      <w:r>
        <w:tab/>
        <w:t>&lt;xs:restriction base="xs:string"&gt;</w:t>
      </w:r>
    </w:p>
    <w:p w14:paraId="09F0EA9D" w14:textId="77777777" w:rsidR="00231172" w:rsidRDefault="00231172" w:rsidP="00231172">
      <w:pPr>
        <w:pStyle w:val="PL"/>
      </w:pPr>
      <w:r>
        <w:tab/>
      </w:r>
      <w:r>
        <w:tab/>
      </w:r>
      <w:r>
        <w:tab/>
        <w:t>&lt;xs:enumeration value="Full"/&gt;</w:t>
      </w:r>
    </w:p>
    <w:p w14:paraId="7A653191" w14:textId="77777777" w:rsidR="00231172" w:rsidRDefault="00231172" w:rsidP="00231172">
      <w:pPr>
        <w:pStyle w:val="PL"/>
      </w:pPr>
      <w:r>
        <w:tab/>
      </w:r>
      <w:r>
        <w:tab/>
      </w:r>
      <w:r>
        <w:tab/>
        <w:t>&lt;xs:enumeration value="Update"/&gt;</w:t>
      </w:r>
    </w:p>
    <w:p w14:paraId="172B9225" w14:textId="77777777" w:rsidR="00231172" w:rsidRPr="006254F8" w:rsidRDefault="00231172" w:rsidP="00231172">
      <w:pPr>
        <w:pStyle w:val="PL"/>
        <w:rPr>
          <w:lang w:val="fr-FR"/>
        </w:rPr>
      </w:pPr>
      <w:r>
        <w:tab/>
      </w:r>
      <w:r>
        <w:tab/>
      </w:r>
      <w:r w:rsidRPr="006254F8">
        <w:rPr>
          <w:lang w:val="fr-FR"/>
        </w:rPr>
        <w:t>&lt;/xs:restriction&gt;</w:t>
      </w:r>
    </w:p>
    <w:p w14:paraId="7D9262B0" w14:textId="77777777" w:rsidR="00231172" w:rsidRPr="006254F8" w:rsidRDefault="00231172" w:rsidP="00231172">
      <w:pPr>
        <w:pStyle w:val="PL"/>
        <w:rPr>
          <w:lang w:val="fr-FR"/>
        </w:rPr>
      </w:pPr>
      <w:r>
        <w:rPr>
          <w:lang w:val="fr-FR"/>
        </w:rPr>
        <w:tab/>
      </w:r>
      <w:r w:rsidRPr="006254F8">
        <w:rPr>
          <w:lang w:val="fr-FR"/>
        </w:rPr>
        <w:tab/>
        <w:t>&lt;/xs:simpleType&gt;</w:t>
      </w:r>
    </w:p>
    <w:p w14:paraId="73E1048D" w14:textId="77777777" w:rsidR="00231172" w:rsidRPr="006254F8" w:rsidRDefault="00231172" w:rsidP="00231172">
      <w:pPr>
        <w:pStyle w:val="PL"/>
        <w:rPr>
          <w:lang w:val="fr-FR"/>
        </w:rPr>
      </w:pPr>
      <w:r>
        <w:rPr>
          <w:lang w:val="fr-FR"/>
        </w:rPr>
        <w:tab/>
      </w:r>
      <w:r w:rsidRPr="006254F8">
        <w:rPr>
          <w:lang w:val="fr-FR"/>
        </w:rPr>
        <w:t>&lt;/xs:attribute&gt;</w:t>
      </w:r>
    </w:p>
    <w:p w14:paraId="1A7896ED" w14:textId="77777777" w:rsidR="00231172" w:rsidRDefault="00231172" w:rsidP="00231172">
      <w:pPr>
        <w:pStyle w:val="PL"/>
      </w:pPr>
      <w:r>
        <w:rPr>
          <w:lang w:val="fr-FR"/>
        </w:rPr>
        <w:tab/>
      </w:r>
      <w:r>
        <w:t>&lt;xs:anyAttribute namespace="##any" processContents="lax"/&gt;</w:t>
      </w:r>
    </w:p>
    <w:p w14:paraId="1F42C5C3" w14:textId="77777777" w:rsidR="00231172" w:rsidRDefault="00231172" w:rsidP="00231172">
      <w:pPr>
        <w:pStyle w:val="PL"/>
      </w:pPr>
      <w:r>
        <w:tab/>
        <w:t>&lt;/xs:complexType&gt;</w:t>
      </w:r>
    </w:p>
    <w:p w14:paraId="5FA97E23" w14:textId="77777777" w:rsidR="00231172" w:rsidRDefault="00231172" w:rsidP="00231172">
      <w:pPr>
        <w:pStyle w:val="PL"/>
      </w:pPr>
      <w:r>
        <w:tab/>
        <w:t>&lt;xs:complexType name="tRequestType"&gt;</w:t>
      </w:r>
    </w:p>
    <w:p w14:paraId="0458FCAE" w14:textId="77777777" w:rsidR="00231172" w:rsidRDefault="00231172" w:rsidP="00231172">
      <w:pPr>
        <w:pStyle w:val="PL"/>
      </w:pPr>
      <w:r>
        <w:tab/>
        <w:t>&lt;xs:complexContent&gt;</w:t>
      </w:r>
    </w:p>
    <w:p w14:paraId="64E24B44" w14:textId="77777777" w:rsidR="00231172" w:rsidRDefault="00231172" w:rsidP="00231172">
      <w:pPr>
        <w:pStyle w:val="PL"/>
      </w:pPr>
      <w:r>
        <w:tab/>
      </w:r>
      <w:r>
        <w:tab/>
        <w:t>&lt;xs:extension base="mcpttloc:tEmptyType"&gt;</w:t>
      </w:r>
    </w:p>
    <w:p w14:paraId="586E6869" w14:textId="77777777" w:rsidR="00231172" w:rsidRDefault="00231172" w:rsidP="00231172">
      <w:pPr>
        <w:pStyle w:val="PL"/>
      </w:pPr>
      <w:r>
        <w:tab/>
      </w:r>
      <w:r>
        <w:tab/>
        <w:t>&lt;xs:attribute name="RequestId" type="xs:string" use="required"/&gt;</w:t>
      </w:r>
    </w:p>
    <w:p w14:paraId="1EA875E3" w14:textId="77777777" w:rsidR="00231172" w:rsidRPr="006254F8" w:rsidRDefault="00231172" w:rsidP="00231172">
      <w:pPr>
        <w:pStyle w:val="PL"/>
        <w:rPr>
          <w:lang w:val="fr-FR"/>
        </w:rPr>
      </w:pPr>
      <w:r>
        <w:tab/>
      </w:r>
      <w:r>
        <w:tab/>
      </w:r>
      <w:r w:rsidRPr="006254F8">
        <w:rPr>
          <w:lang w:val="fr-FR"/>
        </w:rPr>
        <w:t>&lt;/xs:extension&gt;</w:t>
      </w:r>
    </w:p>
    <w:p w14:paraId="3FBF54F7" w14:textId="77777777" w:rsidR="00231172" w:rsidRPr="006254F8" w:rsidRDefault="00231172" w:rsidP="00231172">
      <w:pPr>
        <w:pStyle w:val="PL"/>
        <w:rPr>
          <w:lang w:val="fr-FR"/>
        </w:rPr>
      </w:pPr>
      <w:r>
        <w:rPr>
          <w:lang w:val="fr-FR"/>
        </w:rPr>
        <w:tab/>
      </w:r>
      <w:r w:rsidRPr="006254F8">
        <w:rPr>
          <w:lang w:val="fr-FR"/>
        </w:rPr>
        <w:t>&lt;/xs:complexContent&gt;</w:t>
      </w:r>
    </w:p>
    <w:p w14:paraId="2A2B56DB" w14:textId="77777777" w:rsidR="00231172" w:rsidRPr="006254F8" w:rsidRDefault="00231172" w:rsidP="00231172">
      <w:pPr>
        <w:pStyle w:val="PL"/>
        <w:rPr>
          <w:lang w:val="fr-FR"/>
        </w:rPr>
      </w:pPr>
      <w:r w:rsidRPr="006254F8">
        <w:rPr>
          <w:lang w:val="fr-FR"/>
        </w:rPr>
        <w:tab/>
        <w:t>&lt;/xs:complexType&gt;</w:t>
      </w:r>
    </w:p>
    <w:p w14:paraId="5BAFE234" w14:textId="77777777" w:rsidR="00231172" w:rsidRDefault="00231172" w:rsidP="00231172">
      <w:pPr>
        <w:pStyle w:val="PL"/>
      </w:pPr>
      <w:r w:rsidRPr="006254F8">
        <w:rPr>
          <w:lang w:val="fr-FR"/>
        </w:rPr>
        <w:tab/>
      </w:r>
      <w:r>
        <w:t>&lt;xs:complexType name="tReportType"&gt;</w:t>
      </w:r>
    </w:p>
    <w:p w14:paraId="0585CC25" w14:textId="77777777" w:rsidR="00231172" w:rsidRDefault="00231172" w:rsidP="00231172">
      <w:pPr>
        <w:pStyle w:val="PL"/>
      </w:pPr>
      <w:r>
        <w:tab/>
        <w:t>&lt;xs:sequence&gt;</w:t>
      </w:r>
    </w:p>
    <w:p w14:paraId="78F56674" w14:textId="77777777" w:rsidR="00231172" w:rsidRDefault="00231172" w:rsidP="00231172">
      <w:pPr>
        <w:pStyle w:val="PL"/>
      </w:pPr>
      <w:r>
        <w:tab/>
      </w:r>
      <w:r>
        <w:tab/>
        <w:t>&lt;xs:element name="TriggerId" type="xs:string" minOccurs="0" maxOccurs="unbounded"/&gt;</w:t>
      </w:r>
    </w:p>
    <w:p w14:paraId="79686720" w14:textId="77777777" w:rsidR="00231172" w:rsidRDefault="00231172" w:rsidP="00231172">
      <w:pPr>
        <w:pStyle w:val="PL"/>
      </w:pPr>
      <w:r>
        <w:tab/>
      </w:r>
      <w:r>
        <w:tab/>
        <w:t>&lt;xs:element name="CurrentLocation" type="mcpttloc:tCurrentLocationType"/&gt;</w:t>
      </w:r>
    </w:p>
    <w:p w14:paraId="3549218C" w14:textId="77777777" w:rsidR="00231172" w:rsidRDefault="00231172" w:rsidP="00231172">
      <w:pPr>
        <w:pStyle w:val="PL"/>
      </w:pPr>
      <w:r>
        <w:tab/>
      </w:r>
      <w:r>
        <w:tab/>
        <w:t>&lt;xs:any namespace="##other" processContents="lax" minOccurs="0" maxOccurs="unbounded"/&gt;</w:t>
      </w:r>
    </w:p>
    <w:p w14:paraId="5198D97D" w14:textId="77777777" w:rsidR="00231172" w:rsidRPr="00587E76" w:rsidRDefault="00231172" w:rsidP="00231172">
      <w:pPr>
        <w:pStyle w:val="PL"/>
      </w:pPr>
      <w:r>
        <w:tab/>
      </w:r>
      <w:r>
        <w:tab/>
      </w:r>
      <w:r w:rsidRPr="0098763C">
        <w:t>&lt;xs:element name="anyExt" type="</w:t>
      </w:r>
      <w:r>
        <w:t>mcpttloc:</w:t>
      </w:r>
      <w:r w:rsidRPr="0098763C">
        <w:t>anyExtType" minOccurs="0"/&gt;</w:t>
      </w:r>
    </w:p>
    <w:p w14:paraId="6FDC843F" w14:textId="77777777" w:rsidR="00231172" w:rsidRDefault="00231172" w:rsidP="00231172">
      <w:pPr>
        <w:pStyle w:val="PL"/>
      </w:pPr>
      <w:r>
        <w:tab/>
        <w:t>&lt;/xs:sequence&gt;</w:t>
      </w:r>
    </w:p>
    <w:p w14:paraId="79CA5E0B" w14:textId="77777777" w:rsidR="00231172" w:rsidRDefault="00231172" w:rsidP="00231172">
      <w:pPr>
        <w:pStyle w:val="PL"/>
      </w:pPr>
      <w:r>
        <w:tab/>
        <w:t>&lt;xs:attribute name="ReportID" type="xs:string" use="optional"/&gt;</w:t>
      </w:r>
    </w:p>
    <w:p w14:paraId="6386C142" w14:textId="77777777" w:rsidR="00231172" w:rsidRDefault="00231172" w:rsidP="00231172">
      <w:pPr>
        <w:pStyle w:val="PL"/>
      </w:pPr>
      <w:r>
        <w:tab/>
        <w:t>&lt;xs:attribute name="ReportType" use="required"&gt;</w:t>
      </w:r>
    </w:p>
    <w:p w14:paraId="43B0E528" w14:textId="77777777" w:rsidR="00231172" w:rsidRDefault="00231172" w:rsidP="00231172">
      <w:pPr>
        <w:pStyle w:val="PL"/>
      </w:pPr>
      <w:r>
        <w:tab/>
      </w:r>
      <w:r>
        <w:tab/>
        <w:t>&lt;xs:simpleType&gt;</w:t>
      </w:r>
    </w:p>
    <w:p w14:paraId="745403BF" w14:textId="77777777" w:rsidR="00231172" w:rsidRDefault="00231172" w:rsidP="00231172">
      <w:pPr>
        <w:pStyle w:val="PL"/>
      </w:pPr>
      <w:r>
        <w:tab/>
      </w:r>
      <w:r>
        <w:tab/>
        <w:t>&lt;xs:restriction base="xs:string"&gt;</w:t>
      </w:r>
    </w:p>
    <w:p w14:paraId="5620BCE2" w14:textId="77777777" w:rsidR="00231172" w:rsidRDefault="00231172" w:rsidP="00231172">
      <w:pPr>
        <w:pStyle w:val="PL"/>
      </w:pPr>
      <w:r>
        <w:tab/>
      </w:r>
      <w:r>
        <w:tab/>
      </w:r>
      <w:r>
        <w:tab/>
        <w:t>&lt;xs:enumeration value="Emergency"/&gt;</w:t>
      </w:r>
    </w:p>
    <w:p w14:paraId="40FB05BD" w14:textId="77777777" w:rsidR="00231172" w:rsidRDefault="00231172" w:rsidP="00231172">
      <w:pPr>
        <w:pStyle w:val="PL"/>
      </w:pPr>
      <w:r>
        <w:tab/>
      </w:r>
      <w:r>
        <w:tab/>
      </w:r>
      <w:r>
        <w:tab/>
        <w:t>&lt;xs:enumeration value="NonEmergency"/&gt;</w:t>
      </w:r>
    </w:p>
    <w:p w14:paraId="7918031E" w14:textId="77777777" w:rsidR="00231172" w:rsidRDefault="00231172" w:rsidP="00231172">
      <w:pPr>
        <w:pStyle w:val="PL"/>
      </w:pPr>
      <w:r>
        <w:tab/>
      </w:r>
      <w:r>
        <w:tab/>
        <w:t>&lt;/xs:restriction&gt;</w:t>
      </w:r>
    </w:p>
    <w:p w14:paraId="293C7F79" w14:textId="77777777" w:rsidR="00231172" w:rsidRDefault="00231172" w:rsidP="00231172">
      <w:pPr>
        <w:pStyle w:val="PL"/>
      </w:pPr>
      <w:r>
        <w:tab/>
      </w:r>
      <w:r>
        <w:tab/>
        <w:t>&lt;/xs:simpleType&gt;</w:t>
      </w:r>
    </w:p>
    <w:p w14:paraId="10F31C40" w14:textId="77777777" w:rsidR="00231172" w:rsidRDefault="00231172" w:rsidP="00231172">
      <w:pPr>
        <w:pStyle w:val="PL"/>
      </w:pPr>
      <w:r>
        <w:tab/>
        <w:t>&lt;/xs:attribute&gt;</w:t>
      </w:r>
    </w:p>
    <w:p w14:paraId="598F8E2D" w14:textId="77777777" w:rsidR="00231172" w:rsidRDefault="00231172" w:rsidP="00231172">
      <w:pPr>
        <w:pStyle w:val="PL"/>
      </w:pPr>
      <w:r>
        <w:tab/>
        <w:t>&lt;xs:anyAttribute namespace="##any" processContents="lax"/&gt;</w:t>
      </w:r>
    </w:p>
    <w:p w14:paraId="734E46C3" w14:textId="77777777" w:rsidR="00231172" w:rsidRDefault="00231172" w:rsidP="00231172">
      <w:pPr>
        <w:pStyle w:val="PL"/>
      </w:pPr>
      <w:r>
        <w:tab/>
        <w:t>&lt;/xs:complexType&gt;</w:t>
      </w:r>
    </w:p>
    <w:p w14:paraId="1CFD8EB1" w14:textId="77777777" w:rsidR="00231172" w:rsidRDefault="00231172" w:rsidP="00231172">
      <w:pPr>
        <w:pStyle w:val="PL"/>
      </w:pPr>
      <w:r>
        <w:tab/>
        <w:t>&lt;xs:complexType name="TriggeringCriteriaType"&gt;</w:t>
      </w:r>
    </w:p>
    <w:p w14:paraId="4657ECD9" w14:textId="77777777" w:rsidR="00231172" w:rsidRDefault="00231172" w:rsidP="00231172">
      <w:pPr>
        <w:pStyle w:val="PL"/>
      </w:pPr>
      <w:r>
        <w:tab/>
        <w:t>&lt;xs:sequence&gt;</w:t>
      </w:r>
    </w:p>
    <w:p w14:paraId="362624CA" w14:textId="77777777" w:rsidR="00231172" w:rsidRDefault="00231172" w:rsidP="00231172">
      <w:pPr>
        <w:pStyle w:val="PL"/>
      </w:pPr>
      <w:r>
        <w:tab/>
      </w:r>
      <w:r>
        <w:tab/>
        <w:t>&lt;xs:element name="CellChange" type="mcpttloc:tCellChange" minOccurs="0"/&gt;</w:t>
      </w:r>
    </w:p>
    <w:p w14:paraId="705E18B2" w14:textId="77777777" w:rsidR="00231172" w:rsidRDefault="00231172" w:rsidP="00231172">
      <w:pPr>
        <w:pStyle w:val="PL"/>
      </w:pPr>
      <w:r>
        <w:lastRenderedPageBreak/>
        <w:tab/>
      </w:r>
      <w:r>
        <w:tab/>
        <w:t>&lt;xs:element name="TrackingAreaChange" type="mcpttloc:tTrackingAreaChangeType" minOccurs="0"/&gt;</w:t>
      </w:r>
    </w:p>
    <w:p w14:paraId="64E65129" w14:textId="77777777" w:rsidR="00231172" w:rsidRDefault="00231172" w:rsidP="00231172">
      <w:pPr>
        <w:pStyle w:val="PL"/>
      </w:pPr>
      <w:r>
        <w:tab/>
      </w:r>
      <w:r>
        <w:tab/>
        <w:t>&lt;xs:element name="PlmnChange" type="mcpttloc:tPlmnChangeType" minOccurs="0"/&gt;</w:t>
      </w:r>
    </w:p>
    <w:p w14:paraId="72C46C55" w14:textId="77777777" w:rsidR="00231172" w:rsidRDefault="00231172" w:rsidP="00231172">
      <w:pPr>
        <w:pStyle w:val="PL"/>
      </w:pPr>
      <w:r>
        <w:tab/>
      </w:r>
      <w:r>
        <w:tab/>
        <w:t>&lt;xs:element name="MbmsSaChange" type="mcpttloc:tMbmsSaChangeType" minOccurs="0"/&gt;</w:t>
      </w:r>
    </w:p>
    <w:p w14:paraId="747CDBEE" w14:textId="77777777" w:rsidR="00231172" w:rsidRDefault="00231172" w:rsidP="00231172">
      <w:pPr>
        <w:pStyle w:val="PL"/>
      </w:pPr>
      <w:r>
        <w:tab/>
      </w:r>
      <w:r>
        <w:tab/>
        <w:t>&lt;xs:element name="MbsfnAreaChange" type="mcpttloc:tMbsfnAreaChangeType" minOccurs="0"/&gt;</w:t>
      </w:r>
    </w:p>
    <w:p w14:paraId="750E3EC1" w14:textId="77777777" w:rsidR="00231172" w:rsidRDefault="00231172" w:rsidP="00231172">
      <w:pPr>
        <w:pStyle w:val="PL"/>
      </w:pPr>
      <w:r>
        <w:tab/>
      </w:r>
      <w:r>
        <w:tab/>
        <w:t>&lt;xs:element name="PeriodicReport" type="mcpttloc:tIntegerAttributeType" minOccurs="0"/&gt;</w:t>
      </w:r>
    </w:p>
    <w:p w14:paraId="3E8A77B6" w14:textId="77777777" w:rsidR="00231172" w:rsidRDefault="00231172" w:rsidP="00231172">
      <w:pPr>
        <w:pStyle w:val="PL"/>
      </w:pPr>
      <w:r>
        <w:tab/>
      </w:r>
      <w:r>
        <w:tab/>
        <w:t>&lt;xs:element name="TravelledDistance" type="mcpttloc:tIntegerAttributeType" minOccurs="0"/&gt;</w:t>
      </w:r>
    </w:p>
    <w:p w14:paraId="611F55DC" w14:textId="77777777" w:rsidR="00231172" w:rsidRDefault="00231172" w:rsidP="00231172">
      <w:pPr>
        <w:pStyle w:val="PL"/>
      </w:pPr>
      <w:r>
        <w:tab/>
      </w:r>
      <w:r>
        <w:tab/>
        <w:t>&lt;xs:element name="McpttSignallingEvent" type="mcpttloc:tSignallingEventType" minOccurs="0"/&gt;</w:t>
      </w:r>
    </w:p>
    <w:p w14:paraId="0A2DC379" w14:textId="77777777" w:rsidR="00231172" w:rsidRDefault="00231172" w:rsidP="00231172">
      <w:pPr>
        <w:pStyle w:val="PL"/>
      </w:pPr>
      <w:r>
        <w:tab/>
      </w:r>
      <w:r>
        <w:tab/>
        <w:t>&lt;xs:element name="GeographicalAreaChange" type="mcpttloc:tGeographicalAreaChange"/&gt;</w:t>
      </w:r>
    </w:p>
    <w:p w14:paraId="18B0B7AD" w14:textId="77777777" w:rsidR="00231172" w:rsidRDefault="00231172" w:rsidP="00231172">
      <w:pPr>
        <w:pStyle w:val="PL"/>
      </w:pPr>
      <w:r>
        <w:tab/>
      </w:r>
      <w:r>
        <w:tab/>
        <w:t>&lt;xs:any namespace="##other" processContents="lax" minOccurs="0" maxOccurs="unbounded"/&gt;</w:t>
      </w:r>
    </w:p>
    <w:p w14:paraId="4E831C99" w14:textId="77777777" w:rsidR="00231172" w:rsidRPr="00587E76" w:rsidRDefault="00231172" w:rsidP="00231172">
      <w:pPr>
        <w:pStyle w:val="PL"/>
      </w:pPr>
      <w:r>
        <w:tab/>
      </w:r>
      <w:r>
        <w:tab/>
      </w:r>
      <w:r w:rsidRPr="0098763C">
        <w:t>&lt;xs:element name="anyExt" type="</w:t>
      </w:r>
      <w:r>
        <w:t>mcpttloc:</w:t>
      </w:r>
      <w:r w:rsidRPr="0098763C">
        <w:t>anyExtType" minOccurs="0"/&gt;</w:t>
      </w:r>
    </w:p>
    <w:p w14:paraId="16ECEEA1" w14:textId="77777777" w:rsidR="00231172" w:rsidRDefault="00231172" w:rsidP="00231172">
      <w:pPr>
        <w:pStyle w:val="PL"/>
      </w:pPr>
      <w:r>
        <w:tab/>
        <w:t>&lt;/xs:sequence&gt;</w:t>
      </w:r>
    </w:p>
    <w:p w14:paraId="1A8B5030" w14:textId="77777777" w:rsidR="00231172" w:rsidRDefault="00231172" w:rsidP="00231172">
      <w:pPr>
        <w:pStyle w:val="PL"/>
      </w:pPr>
      <w:r>
        <w:tab/>
        <w:t>&lt;xs:anyAttribute namespace="##any" processContents="lax"/&gt;</w:t>
      </w:r>
    </w:p>
    <w:p w14:paraId="6D8FEFAA" w14:textId="77777777" w:rsidR="00231172" w:rsidRDefault="00231172" w:rsidP="00231172">
      <w:pPr>
        <w:pStyle w:val="PL"/>
      </w:pPr>
      <w:r>
        <w:tab/>
        <w:t>&lt;/xs:complexType&gt;</w:t>
      </w:r>
    </w:p>
    <w:p w14:paraId="45EA4FBC" w14:textId="77777777" w:rsidR="00231172" w:rsidRDefault="00231172" w:rsidP="00231172">
      <w:pPr>
        <w:pStyle w:val="PL"/>
      </w:pPr>
      <w:r>
        <w:tab/>
        <w:t>&lt;xs:complexType name="tCellChange"&gt;</w:t>
      </w:r>
    </w:p>
    <w:p w14:paraId="4901A641" w14:textId="77777777" w:rsidR="00231172" w:rsidRDefault="00231172" w:rsidP="00231172">
      <w:pPr>
        <w:pStyle w:val="PL"/>
      </w:pPr>
      <w:r>
        <w:tab/>
        <w:t>&lt;xs:sequence&gt;</w:t>
      </w:r>
    </w:p>
    <w:p w14:paraId="5F53E5FA" w14:textId="77777777" w:rsidR="00231172" w:rsidRDefault="00231172" w:rsidP="00231172">
      <w:pPr>
        <w:pStyle w:val="PL"/>
      </w:pPr>
      <w:r>
        <w:tab/>
      </w:r>
      <w:r>
        <w:tab/>
        <w:t>&lt;xs:element name="AnyCellChange" type="mcpttloc:tEmptyTypeAttribute" minOccurs="0"/&gt;</w:t>
      </w:r>
    </w:p>
    <w:p w14:paraId="30AA83E9" w14:textId="77777777" w:rsidR="00231172" w:rsidRDefault="00231172" w:rsidP="00231172">
      <w:pPr>
        <w:pStyle w:val="PL"/>
      </w:pPr>
      <w:r>
        <w:tab/>
      </w:r>
      <w:r>
        <w:tab/>
        <w:t>&lt;xs:element name="EnterSpecificCell" type="mcpttloc:tSpecificCellType" minOccurs="0" maxOccurs="unbounded"/&gt;</w:t>
      </w:r>
    </w:p>
    <w:p w14:paraId="18933E30" w14:textId="77777777" w:rsidR="00231172" w:rsidRDefault="00231172" w:rsidP="00231172">
      <w:pPr>
        <w:pStyle w:val="PL"/>
      </w:pPr>
      <w:r>
        <w:tab/>
      </w:r>
      <w:r>
        <w:tab/>
        <w:t>&lt;xs:element name="ExitSpecificCell" type="mcpttloc:tSpecificCellType" minOccurs="0" maxOccurs="unbounded"/&gt;</w:t>
      </w:r>
    </w:p>
    <w:p w14:paraId="63C58849" w14:textId="77777777" w:rsidR="00231172" w:rsidRDefault="00231172" w:rsidP="00231172">
      <w:pPr>
        <w:pStyle w:val="PL"/>
      </w:pPr>
      <w:r>
        <w:tab/>
      </w:r>
      <w:r>
        <w:tab/>
        <w:t>&lt;xs:any namespace="##other" processContents="lax" minOccurs="0" maxOccurs="unbounded"/&gt;</w:t>
      </w:r>
    </w:p>
    <w:p w14:paraId="2C0A31FC" w14:textId="77777777" w:rsidR="00231172" w:rsidRPr="00587E76" w:rsidRDefault="00231172" w:rsidP="00231172">
      <w:pPr>
        <w:pStyle w:val="PL"/>
      </w:pPr>
      <w:r>
        <w:tab/>
      </w:r>
      <w:r>
        <w:tab/>
      </w:r>
      <w:r w:rsidRPr="0098763C">
        <w:t>&lt;xs:element name="anyExt" type="</w:t>
      </w:r>
      <w:r>
        <w:t>mcpttloc:</w:t>
      </w:r>
      <w:r w:rsidRPr="0098763C">
        <w:t>anyExtType" minOccurs="0"/&gt;</w:t>
      </w:r>
    </w:p>
    <w:p w14:paraId="1E2C65BE" w14:textId="77777777" w:rsidR="00231172" w:rsidRDefault="00231172" w:rsidP="00231172">
      <w:pPr>
        <w:pStyle w:val="PL"/>
      </w:pPr>
      <w:r>
        <w:tab/>
        <w:t>&lt;/xs:sequence&gt;</w:t>
      </w:r>
    </w:p>
    <w:p w14:paraId="2847F1A8" w14:textId="77777777" w:rsidR="00231172" w:rsidRDefault="00231172" w:rsidP="00231172">
      <w:pPr>
        <w:pStyle w:val="PL"/>
      </w:pPr>
      <w:r>
        <w:tab/>
        <w:t>&lt;xs:anyAttribute namespace="##any" processContents="lax"/&gt;</w:t>
      </w:r>
    </w:p>
    <w:p w14:paraId="6B0E8662" w14:textId="77777777" w:rsidR="00231172" w:rsidRDefault="00231172" w:rsidP="00231172">
      <w:pPr>
        <w:pStyle w:val="PL"/>
      </w:pPr>
      <w:r>
        <w:tab/>
        <w:t>&lt;/xs:complexType&gt;</w:t>
      </w:r>
    </w:p>
    <w:p w14:paraId="27463AF7" w14:textId="77777777" w:rsidR="00231172" w:rsidRDefault="00231172" w:rsidP="00231172">
      <w:pPr>
        <w:pStyle w:val="PL"/>
      </w:pPr>
      <w:r>
        <w:tab/>
        <w:t>&lt;xs:complexType name="tEmptyType"/&gt;</w:t>
      </w:r>
    </w:p>
    <w:p w14:paraId="4C50D5CB" w14:textId="77777777" w:rsidR="00231172" w:rsidRDefault="00231172" w:rsidP="00231172">
      <w:pPr>
        <w:pStyle w:val="PL"/>
      </w:pPr>
      <w:r>
        <w:tab/>
        <w:t>&lt;xs:simpleType name="tEcgi"&gt;</w:t>
      </w:r>
    </w:p>
    <w:p w14:paraId="5426B233" w14:textId="77777777" w:rsidR="00231172" w:rsidRDefault="00231172" w:rsidP="00231172">
      <w:pPr>
        <w:pStyle w:val="PL"/>
      </w:pPr>
      <w:r>
        <w:tab/>
        <w:t>&lt;xs:restriction base="xs:string"&gt;</w:t>
      </w:r>
    </w:p>
    <w:p w14:paraId="6B8F261E" w14:textId="77777777" w:rsidR="00231172" w:rsidRDefault="00231172" w:rsidP="00231172">
      <w:pPr>
        <w:pStyle w:val="PL"/>
      </w:pPr>
      <w:r>
        <w:tab/>
      </w:r>
      <w:r>
        <w:tab/>
        <w:t>&lt;xs:pattern value="\d{3}\d{3}[0-1]{28}"/&gt;</w:t>
      </w:r>
    </w:p>
    <w:p w14:paraId="6DB633B3" w14:textId="77777777" w:rsidR="00231172" w:rsidRDefault="00231172" w:rsidP="00231172">
      <w:pPr>
        <w:pStyle w:val="PL"/>
      </w:pPr>
      <w:r>
        <w:tab/>
        <w:t>&lt;/xs:restriction&gt;</w:t>
      </w:r>
    </w:p>
    <w:p w14:paraId="01EA3BF6" w14:textId="77777777" w:rsidR="00231172" w:rsidRDefault="00231172" w:rsidP="00231172">
      <w:pPr>
        <w:pStyle w:val="PL"/>
      </w:pPr>
      <w:r>
        <w:tab/>
        <w:t>&lt;/xs:simpleType&gt;</w:t>
      </w:r>
    </w:p>
    <w:p w14:paraId="120B0F6E" w14:textId="77777777" w:rsidR="00231172" w:rsidRDefault="00231172" w:rsidP="00231172">
      <w:pPr>
        <w:pStyle w:val="PL"/>
      </w:pPr>
      <w:r>
        <w:tab/>
        <w:t>&lt;xs:complexType name="tSpecificCellType"&gt;</w:t>
      </w:r>
    </w:p>
    <w:p w14:paraId="4D5BB83E" w14:textId="77777777" w:rsidR="00231172" w:rsidRDefault="00231172" w:rsidP="00231172">
      <w:pPr>
        <w:pStyle w:val="PL"/>
      </w:pPr>
      <w:r>
        <w:tab/>
        <w:t>&lt;xs:simpleContent&gt;</w:t>
      </w:r>
    </w:p>
    <w:p w14:paraId="52B805BA" w14:textId="77777777" w:rsidR="00231172" w:rsidRDefault="00231172" w:rsidP="00231172">
      <w:pPr>
        <w:pStyle w:val="PL"/>
      </w:pPr>
      <w:r>
        <w:tab/>
      </w:r>
      <w:r>
        <w:tab/>
        <w:t>&lt;xs:extension base="mcpttloc:tEcgi"&gt;</w:t>
      </w:r>
    </w:p>
    <w:p w14:paraId="78C09D4A" w14:textId="77777777" w:rsidR="00231172" w:rsidRDefault="00231172" w:rsidP="00231172">
      <w:pPr>
        <w:pStyle w:val="PL"/>
      </w:pPr>
      <w:r>
        <w:tab/>
      </w:r>
      <w:r>
        <w:tab/>
        <w:t>&lt;xs:attribute name="TriggerId" type="xs:string" use="required"/&gt;</w:t>
      </w:r>
    </w:p>
    <w:p w14:paraId="105F0F3B" w14:textId="77777777" w:rsidR="00231172" w:rsidRPr="006254F8" w:rsidRDefault="00231172" w:rsidP="00231172">
      <w:pPr>
        <w:pStyle w:val="PL"/>
        <w:rPr>
          <w:lang w:val="fr-FR"/>
        </w:rPr>
      </w:pPr>
      <w:r>
        <w:tab/>
      </w:r>
      <w:r>
        <w:tab/>
      </w:r>
      <w:r w:rsidRPr="006254F8">
        <w:rPr>
          <w:lang w:val="fr-FR"/>
        </w:rPr>
        <w:t>&lt;/xs:extension&gt;</w:t>
      </w:r>
    </w:p>
    <w:p w14:paraId="29D7FAEA" w14:textId="77777777" w:rsidR="00231172" w:rsidRPr="006254F8" w:rsidRDefault="00231172" w:rsidP="00231172">
      <w:pPr>
        <w:pStyle w:val="PL"/>
        <w:rPr>
          <w:lang w:val="fr-FR"/>
        </w:rPr>
      </w:pPr>
      <w:r>
        <w:rPr>
          <w:lang w:val="fr-FR"/>
        </w:rPr>
        <w:tab/>
      </w:r>
      <w:r w:rsidRPr="006254F8">
        <w:rPr>
          <w:lang w:val="fr-FR"/>
        </w:rPr>
        <w:t>&lt;/xs:simpleContent&gt;</w:t>
      </w:r>
    </w:p>
    <w:p w14:paraId="5DC1AA7D" w14:textId="77777777" w:rsidR="00231172" w:rsidRPr="006254F8" w:rsidRDefault="00231172" w:rsidP="00231172">
      <w:pPr>
        <w:pStyle w:val="PL"/>
        <w:rPr>
          <w:lang w:val="fr-FR"/>
        </w:rPr>
      </w:pPr>
      <w:r w:rsidRPr="006254F8">
        <w:rPr>
          <w:lang w:val="fr-FR"/>
        </w:rPr>
        <w:tab/>
        <w:t>&lt;/xs:complexType&gt;</w:t>
      </w:r>
    </w:p>
    <w:p w14:paraId="69B66230" w14:textId="77777777" w:rsidR="00231172" w:rsidRDefault="00231172" w:rsidP="00231172">
      <w:pPr>
        <w:pStyle w:val="PL"/>
      </w:pPr>
      <w:r w:rsidRPr="006254F8">
        <w:rPr>
          <w:lang w:val="fr-FR"/>
        </w:rPr>
        <w:tab/>
      </w:r>
      <w:r>
        <w:t>&lt;xs:complexType name="tEmptyTypeAttribute"&gt;</w:t>
      </w:r>
    </w:p>
    <w:p w14:paraId="14E1B10B" w14:textId="77777777" w:rsidR="00231172" w:rsidRDefault="00231172" w:rsidP="00231172">
      <w:pPr>
        <w:pStyle w:val="PL"/>
      </w:pPr>
      <w:r>
        <w:tab/>
        <w:t>&lt;xs:complexContent&gt;</w:t>
      </w:r>
    </w:p>
    <w:p w14:paraId="3151B229" w14:textId="77777777" w:rsidR="00231172" w:rsidRDefault="00231172" w:rsidP="00231172">
      <w:pPr>
        <w:pStyle w:val="PL"/>
      </w:pPr>
      <w:r>
        <w:tab/>
      </w:r>
      <w:r>
        <w:tab/>
        <w:t>&lt;xs:extension base="mcpttloc:tEmptyType"&gt;</w:t>
      </w:r>
    </w:p>
    <w:p w14:paraId="262CAD75" w14:textId="77777777" w:rsidR="00231172" w:rsidRDefault="00231172" w:rsidP="00231172">
      <w:pPr>
        <w:pStyle w:val="PL"/>
      </w:pPr>
      <w:r>
        <w:tab/>
      </w:r>
      <w:r>
        <w:tab/>
        <w:t>&lt;xs:attribute name="TriggerId" type="xs:string" use="required"/&gt;</w:t>
      </w:r>
    </w:p>
    <w:p w14:paraId="1B071DD3" w14:textId="77777777" w:rsidR="00231172" w:rsidRPr="006254F8" w:rsidRDefault="00231172" w:rsidP="00231172">
      <w:pPr>
        <w:pStyle w:val="PL"/>
        <w:rPr>
          <w:lang w:val="fr-FR"/>
        </w:rPr>
      </w:pPr>
      <w:r>
        <w:tab/>
      </w:r>
      <w:r>
        <w:tab/>
      </w:r>
      <w:r w:rsidRPr="006254F8">
        <w:rPr>
          <w:lang w:val="fr-FR"/>
        </w:rPr>
        <w:t>&lt;/xs:extension&gt;</w:t>
      </w:r>
    </w:p>
    <w:p w14:paraId="7B0FE397" w14:textId="77777777" w:rsidR="00231172" w:rsidRPr="006254F8" w:rsidRDefault="00231172" w:rsidP="00231172">
      <w:pPr>
        <w:pStyle w:val="PL"/>
        <w:rPr>
          <w:lang w:val="fr-FR"/>
        </w:rPr>
      </w:pPr>
      <w:r>
        <w:rPr>
          <w:lang w:val="fr-FR"/>
        </w:rPr>
        <w:tab/>
      </w:r>
      <w:r w:rsidRPr="006254F8">
        <w:rPr>
          <w:lang w:val="fr-FR"/>
        </w:rPr>
        <w:t>&lt;/xs:complexContent&gt;</w:t>
      </w:r>
    </w:p>
    <w:p w14:paraId="2B9B240C" w14:textId="77777777" w:rsidR="00231172" w:rsidRPr="006254F8" w:rsidRDefault="00231172" w:rsidP="00231172">
      <w:pPr>
        <w:pStyle w:val="PL"/>
        <w:rPr>
          <w:lang w:val="fr-FR"/>
        </w:rPr>
      </w:pPr>
      <w:r w:rsidRPr="006254F8">
        <w:rPr>
          <w:lang w:val="fr-FR"/>
        </w:rPr>
        <w:tab/>
        <w:t>&lt;/xs:complexType&gt;</w:t>
      </w:r>
    </w:p>
    <w:p w14:paraId="79C2B480" w14:textId="77777777" w:rsidR="00231172" w:rsidRDefault="00231172" w:rsidP="00231172">
      <w:pPr>
        <w:pStyle w:val="PL"/>
      </w:pPr>
      <w:r w:rsidRPr="006254F8">
        <w:rPr>
          <w:lang w:val="fr-FR"/>
        </w:rPr>
        <w:tab/>
      </w:r>
      <w:r>
        <w:t>&lt;xs:complexType name="tTrackingAreaChangeType"&gt;</w:t>
      </w:r>
    </w:p>
    <w:p w14:paraId="3D939207" w14:textId="77777777" w:rsidR="00231172" w:rsidRDefault="00231172" w:rsidP="00231172">
      <w:pPr>
        <w:pStyle w:val="PL"/>
      </w:pPr>
      <w:r>
        <w:tab/>
        <w:t>&lt;xs:sequence&gt;</w:t>
      </w:r>
    </w:p>
    <w:p w14:paraId="6155F660" w14:textId="77777777" w:rsidR="00231172" w:rsidRDefault="00231172" w:rsidP="00231172">
      <w:pPr>
        <w:pStyle w:val="PL"/>
      </w:pPr>
      <w:r>
        <w:tab/>
      </w:r>
      <w:r>
        <w:tab/>
        <w:t>&lt;xs:element name="AnyTrackingAreaChange" type="mcpttloc:tEmptyTypeAttribute" minOccurs="0"/&gt;</w:t>
      </w:r>
    </w:p>
    <w:p w14:paraId="39D9A6EE" w14:textId="77777777" w:rsidR="00231172" w:rsidRDefault="00231172" w:rsidP="00231172">
      <w:pPr>
        <w:pStyle w:val="PL"/>
      </w:pPr>
      <w:r>
        <w:tab/>
      </w:r>
      <w:r>
        <w:tab/>
        <w:t>&lt;xs:element name="EnterSpecificTrackingArea" type="mcpttloc:tTrackingAreaIdentity" minOccurs="0" maxOccurs="unbounded"/&gt;</w:t>
      </w:r>
    </w:p>
    <w:p w14:paraId="6DE5BB12" w14:textId="77777777" w:rsidR="00231172" w:rsidRDefault="00231172" w:rsidP="00231172">
      <w:pPr>
        <w:pStyle w:val="PL"/>
      </w:pPr>
      <w:r>
        <w:tab/>
      </w:r>
      <w:r>
        <w:tab/>
        <w:t>&lt;xs:element name="ExitSpecificTrackingArea" type="mcpttloc:tTrackingAreaIdentity" minOccurs="0" maxOccurs="unbounded"/&gt;</w:t>
      </w:r>
    </w:p>
    <w:p w14:paraId="21468DBD" w14:textId="77777777" w:rsidR="00231172" w:rsidRDefault="00231172" w:rsidP="00231172">
      <w:pPr>
        <w:pStyle w:val="PL"/>
      </w:pPr>
      <w:r>
        <w:tab/>
      </w:r>
      <w:r>
        <w:tab/>
        <w:t>&lt;xs:any namespace="##other" processContents="lax" minOccurs="0" maxOccurs="unbounded"/&gt;</w:t>
      </w:r>
    </w:p>
    <w:p w14:paraId="2AB84A3A" w14:textId="77777777" w:rsidR="00231172" w:rsidRPr="00587E76" w:rsidRDefault="00231172" w:rsidP="00231172">
      <w:pPr>
        <w:pStyle w:val="PL"/>
      </w:pPr>
      <w:r>
        <w:tab/>
      </w:r>
      <w:r>
        <w:tab/>
      </w:r>
      <w:r w:rsidRPr="0098763C">
        <w:t>&lt;xs:element name="anyExt" type="</w:t>
      </w:r>
      <w:r>
        <w:t>mcpttloc:</w:t>
      </w:r>
      <w:r w:rsidRPr="0098763C">
        <w:t>anyExtType" minOccurs="0"/&gt;</w:t>
      </w:r>
    </w:p>
    <w:p w14:paraId="7B04603E" w14:textId="77777777" w:rsidR="00231172" w:rsidRDefault="00231172" w:rsidP="00231172">
      <w:pPr>
        <w:pStyle w:val="PL"/>
      </w:pPr>
      <w:r>
        <w:tab/>
        <w:t>&lt;/xs:sequence&gt;</w:t>
      </w:r>
    </w:p>
    <w:p w14:paraId="71ED2E2B" w14:textId="77777777" w:rsidR="00231172" w:rsidRDefault="00231172" w:rsidP="00231172">
      <w:pPr>
        <w:pStyle w:val="PL"/>
      </w:pPr>
      <w:r>
        <w:tab/>
        <w:t>&lt;xs:anyAttribute namespace="##any" processContents="lax"/&gt;</w:t>
      </w:r>
    </w:p>
    <w:p w14:paraId="33112D5F" w14:textId="77777777" w:rsidR="00231172" w:rsidRDefault="00231172" w:rsidP="00231172">
      <w:pPr>
        <w:pStyle w:val="PL"/>
      </w:pPr>
      <w:r>
        <w:tab/>
        <w:t>&lt;/xs:complexType&gt;</w:t>
      </w:r>
    </w:p>
    <w:p w14:paraId="350651D4" w14:textId="77777777" w:rsidR="00231172" w:rsidRDefault="00231172" w:rsidP="00231172">
      <w:pPr>
        <w:pStyle w:val="PL"/>
      </w:pPr>
      <w:r>
        <w:tab/>
        <w:t>&lt;xs:simpleType name="tTrackingAreaIdentityFormat"&gt;</w:t>
      </w:r>
    </w:p>
    <w:p w14:paraId="4E7E1452" w14:textId="77777777" w:rsidR="00231172" w:rsidRDefault="00231172" w:rsidP="00231172">
      <w:pPr>
        <w:pStyle w:val="PL"/>
      </w:pPr>
      <w:r>
        <w:tab/>
        <w:t>&lt;xs:restriction base="xs:string"&gt;</w:t>
      </w:r>
    </w:p>
    <w:p w14:paraId="55DE739E" w14:textId="77777777" w:rsidR="00231172" w:rsidRDefault="00231172" w:rsidP="00231172">
      <w:pPr>
        <w:pStyle w:val="PL"/>
      </w:pPr>
      <w:r>
        <w:tab/>
      </w:r>
      <w:r>
        <w:tab/>
        <w:t>&lt;xs:pattern value="\d{3}\d{3}[0-1]{16}"/&gt;</w:t>
      </w:r>
    </w:p>
    <w:p w14:paraId="52064878" w14:textId="77777777" w:rsidR="00231172" w:rsidRDefault="00231172" w:rsidP="00231172">
      <w:pPr>
        <w:pStyle w:val="PL"/>
      </w:pPr>
      <w:r>
        <w:tab/>
        <w:t>&lt;/xs:restriction&gt;</w:t>
      </w:r>
    </w:p>
    <w:p w14:paraId="5616F5CA" w14:textId="77777777" w:rsidR="00231172" w:rsidRDefault="00231172" w:rsidP="00231172">
      <w:pPr>
        <w:pStyle w:val="PL"/>
      </w:pPr>
      <w:r>
        <w:tab/>
        <w:t>&lt;/xs:simpleType&gt;</w:t>
      </w:r>
    </w:p>
    <w:p w14:paraId="49E02A30" w14:textId="77777777" w:rsidR="00231172" w:rsidRDefault="00231172" w:rsidP="00231172">
      <w:pPr>
        <w:pStyle w:val="PL"/>
      </w:pPr>
      <w:r>
        <w:tab/>
        <w:t>&lt;xs:complexType name="tTrackingAreaIdentity"&gt;</w:t>
      </w:r>
    </w:p>
    <w:p w14:paraId="37BF4B2E" w14:textId="77777777" w:rsidR="00231172" w:rsidRDefault="00231172" w:rsidP="00231172">
      <w:pPr>
        <w:pStyle w:val="PL"/>
      </w:pPr>
      <w:r>
        <w:tab/>
        <w:t>&lt;xs:simpleContent&gt;</w:t>
      </w:r>
    </w:p>
    <w:p w14:paraId="40B3F216" w14:textId="77777777" w:rsidR="00231172" w:rsidRDefault="00231172" w:rsidP="00231172">
      <w:pPr>
        <w:pStyle w:val="PL"/>
      </w:pPr>
      <w:r>
        <w:tab/>
      </w:r>
      <w:r>
        <w:tab/>
        <w:t>&lt;xs:extension base="mcpttloc:tTrackingAreaIdentityFormat"&gt;</w:t>
      </w:r>
    </w:p>
    <w:p w14:paraId="525B0FAE" w14:textId="77777777" w:rsidR="00231172" w:rsidRDefault="00231172" w:rsidP="00231172">
      <w:pPr>
        <w:pStyle w:val="PL"/>
      </w:pPr>
      <w:r>
        <w:tab/>
      </w:r>
      <w:r>
        <w:tab/>
        <w:t>&lt;xs:attribute name="TriggerId" type="xs:string" use="required"/&gt;</w:t>
      </w:r>
    </w:p>
    <w:p w14:paraId="0A757050" w14:textId="77777777" w:rsidR="00231172" w:rsidRPr="006254F8" w:rsidRDefault="00231172" w:rsidP="00231172">
      <w:pPr>
        <w:pStyle w:val="PL"/>
        <w:rPr>
          <w:lang w:val="fr-FR"/>
        </w:rPr>
      </w:pPr>
      <w:r>
        <w:tab/>
      </w:r>
      <w:r>
        <w:tab/>
      </w:r>
      <w:r w:rsidRPr="006254F8">
        <w:rPr>
          <w:lang w:val="fr-FR"/>
        </w:rPr>
        <w:t>&lt;/xs:extension&gt;</w:t>
      </w:r>
    </w:p>
    <w:p w14:paraId="56626854" w14:textId="77777777" w:rsidR="00231172" w:rsidRPr="006254F8" w:rsidRDefault="00231172" w:rsidP="00231172">
      <w:pPr>
        <w:pStyle w:val="PL"/>
        <w:rPr>
          <w:lang w:val="fr-FR"/>
        </w:rPr>
      </w:pPr>
      <w:r>
        <w:rPr>
          <w:lang w:val="fr-FR"/>
        </w:rPr>
        <w:tab/>
      </w:r>
      <w:r w:rsidRPr="006254F8">
        <w:rPr>
          <w:lang w:val="fr-FR"/>
        </w:rPr>
        <w:t>&lt;/xs:simpleContent&gt;</w:t>
      </w:r>
    </w:p>
    <w:p w14:paraId="1849525C" w14:textId="77777777" w:rsidR="00231172" w:rsidRPr="006254F8" w:rsidRDefault="00231172" w:rsidP="00231172">
      <w:pPr>
        <w:pStyle w:val="PL"/>
        <w:rPr>
          <w:lang w:val="fr-FR"/>
        </w:rPr>
      </w:pPr>
      <w:r w:rsidRPr="006254F8">
        <w:rPr>
          <w:lang w:val="fr-FR"/>
        </w:rPr>
        <w:tab/>
        <w:t>&lt;/xs:complexType&gt;</w:t>
      </w:r>
    </w:p>
    <w:p w14:paraId="4FE93FDB" w14:textId="77777777" w:rsidR="00231172" w:rsidRPr="006254F8" w:rsidRDefault="00231172" w:rsidP="00231172">
      <w:pPr>
        <w:pStyle w:val="PL"/>
        <w:rPr>
          <w:lang w:val="fr-FR"/>
        </w:rPr>
      </w:pPr>
      <w:r w:rsidRPr="006254F8">
        <w:rPr>
          <w:lang w:val="fr-FR"/>
        </w:rPr>
        <w:tab/>
        <w:t>&lt;xs:complexType name="tPlmnChangeType"&gt;</w:t>
      </w:r>
    </w:p>
    <w:p w14:paraId="42438362" w14:textId="77777777" w:rsidR="00231172" w:rsidRPr="006254F8" w:rsidRDefault="00231172" w:rsidP="00231172">
      <w:pPr>
        <w:pStyle w:val="PL"/>
        <w:rPr>
          <w:lang w:val="fr-FR"/>
        </w:rPr>
      </w:pPr>
      <w:r>
        <w:rPr>
          <w:lang w:val="fr-FR"/>
        </w:rPr>
        <w:tab/>
      </w:r>
      <w:r w:rsidRPr="006254F8">
        <w:rPr>
          <w:lang w:val="fr-FR"/>
        </w:rPr>
        <w:t>&lt;xs:sequence&gt;</w:t>
      </w:r>
    </w:p>
    <w:p w14:paraId="331423BD" w14:textId="77777777" w:rsidR="00231172" w:rsidRPr="006254F8" w:rsidRDefault="00231172" w:rsidP="00231172">
      <w:pPr>
        <w:pStyle w:val="PL"/>
        <w:rPr>
          <w:lang w:val="fr-FR"/>
        </w:rPr>
      </w:pPr>
      <w:r>
        <w:rPr>
          <w:lang w:val="fr-FR"/>
        </w:rPr>
        <w:tab/>
      </w:r>
      <w:r w:rsidRPr="006254F8">
        <w:rPr>
          <w:lang w:val="fr-FR"/>
        </w:rPr>
        <w:tab/>
        <w:t>&lt;xs:element name="AnyPlmnChange" type="mcpttloc:tEmptyTypeAttribute" minOccurs="0"/&gt;</w:t>
      </w:r>
    </w:p>
    <w:p w14:paraId="26ABDB09" w14:textId="77777777" w:rsidR="00231172" w:rsidRPr="006254F8" w:rsidRDefault="00231172" w:rsidP="00231172">
      <w:pPr>
        <w:pStyle w:val="PL"/>
        <w:rPr>
          <w:lang w:val="fr-FR"/>
        </w:rPr>
      </w:pPr>
      <w:r>
        <w:rPr>
          <w:lang w:val="fr-FR"/>
        </w:rPr>
        <w:tab/>
      </w:r>
      <w:r w:rsidRPr="006254F8">
        <w:rPr>
          <w:lang w:val="fr-FR"/>
        </w:rPr>
        <w:tab/>
        <w:t>&lt;xs:element name="EnterSpecificPlmn" type="mcpttloc:tPlmnIdentity" minOccurs="0" maxOccurs="unbounded"/&gt;</w:t>
      </w:r>
    </w:p>
    <w:p w14:paraId="29FEA5CA" w14:textId="77777777" w:rsidR="00231172" w:rsidRDefault="00231172" w:rsidP="00231172">
      <w:pPr>
        <w:pStyle w:val="PL"/>
      </w:pPr>
      <w:r>
        <w:rPr>
          <w:lang w:val="fr-FR"/>
        </w:rPr>
        <w:tab/>
      </w:r>
      <w:r w:rsidRPr="006254F8">
        <w:rPr>
          <w:lang w:val="fr-FR"/>
        </w:rPr>
        <w:tab/>
      </w:r>
      <w:r>
        <w:t>&lt;xs:element name="ExitSpecificPlmn" type="mcpttloc:tPlmnIdentity" minOccurs="0" maxOccurs="unbounded"/&gt;</w:t>
      </w:r>
    </w:p>
    <w:p w14:paraId="292AEEBB" w14:textId="77777777" w:rsidR="00231172" w:rsidRDefault="00231172" w:rsidP="00231172">
      <w:pPr>
        <w:pStyle w:val="PL"/>
      </w:pPr>
      <w:r>
        <w:tab/>
      </w:r>
      <w:r>
        <w:tab/>
        <w:t>&lt;xs:any namespace="##other" processContents="lax" minOccurs="0" maxOccurs="unbounded"/&gt;</w:t>
      </w:r>
    </w:p>
    <w:p w14:paraId="6F15462F" w14:textId="77777777" w:rsidR="00231172" w:rsidRPr="00587E76" w:rsidRDefault="00231172" w:rsidP="00231172">
      <w:pPr>
        <w:pStyle w:val="PL"/>
      </w:pPr>
      <w:r>
        <w:lastRenderedPageBreak/>
        <w:tab/>
      </w:r>
      <w:r>
        <w:tab/>
      </w:r>
      <w:r w:rsidRPr="0098763C">
        <w:t>&lt;xs:element name="anyExt" type="</w:t>
      </w:r>
      <w:r>
        <w:t>mcpttloc:</w:t>
      </w:r>
      <w:r w:rsidRPr="0098763C">
        <w:t>anyExtType" minOccurs="0"/&gt;</w:t>
      </w:r>
    </w:p>
    <w:p w14:paraId="1E327981" w14:textId="77777777" w:rsidR="00231172" w:rsidRDefault="00231172" w:rsidP="00231172">
      <w:pPr>
        <w:pStyle w:val="PL"/>
      </w:pPr>
      <w:r>
        <w:tab/>
        <w:t>&lt;/xs:sequence&gt;</w:t>
      </w:r>
    </w:p>
    <w:p w14:paraId="116C0A3B" w14:textId="77777777" w:rsidR="00231172" w:rsidRDefault="00231172" w:rsidP="00231172">
      <w:pPr>
        <w:pStyle w:val="PL"/>
      </w:pPr>
      <w:r>
        <w:tab/>
        <w:t>&lt;xs:anyAttribute namespace="##any" processContents="lax"/&gt;</w:t>
      </w:r>
    </w:p>
    <w:p w14:paraId="78D12E08" w14:textId="77777777" w:rsidR="00231172" w:rsidRDefault="00231172" w:rsidP="00231172">
      <w:pPr>
        <w:pStyle w:val="PL"/>
      </w:pPr>
      <w:r>
        <w:tab/>
        <w:t>&lt;/xs:complexType&gt;</w:t>
      </w:r>
    </w:p>
    <w:p w14:paraId="0BDFD661" w14:textId="77777777" w:rsidR="00231172" w:rsidRDefault="00231172" w:rsidP="00231172">
      <w:pPr>
        <w:pStyle w:val="PL"/>
      </w:pPr>
      <w:r>
        <w:tab/>
        <w:t>&lt;xs:simpleType name="tPlmnIdentityFormat"&gt;</w:t>
      </w:r>
    </w:p>
    <w:p w14:paraId="25300941" w14:textId="77777777" w:rsidR="00231172" w:rsidRDefault="00231172" w:rsidP="00231172">
      <w:pPr>
        <w:pStyle w:val="PL"/>
      </w:pPr>
      <w:r>
        <w:tab/>
        <w:t>&lt;xs:restriction base="xs:string"&gt;</w:t>
      </w:r>
    </w:p>
    <w:p w14:paraId="3EDFB710" w14:textId="77777777" w:rsidR="00231172" w:rsidRDefault="00231172" w:rsidP="00231172">
      <w:pPr>
        <w:pStyle w:val="PL"/>
      </w:pPr>
      <w:r>
        <w:tab/>
      </w:r>
      <w:r>
        <w:tab/>
        <w:t>&lt;xs:pattern value="\d{3}\d{3}"/&gt;</w:t>
      </w:r>
    </w:p>
    <w:p w14:paraId="277EC059" w14:textId="77777777" w:rsidR="00231172" w:rsidRDefault="00231172" w:rsidP="00231172">
      <w:pPr>
        <w:pStyle w:val="PL"/>
      </w:pPr>
      <w:r>
        <w:tab/>
        <w:t>&lt;/xs:restriction&gt;</w:t>
      </w:r>
    </w:p>
    <w:p w14:paraId="44A5E083" w14:textId="77777777" w:rsidR="00231172" w:rsidRDefault="00231172" w:rsidP="00231172">
      <w:pPr>
        <w:pStyle w:val="PL"/>
      </w:pPr>
      <w:r>
        <w:tab/>
        <w:t>&lt;/xs:simpleType&gt;</w:t>
      </w:r>
    </w:p>
    <w:p w14:paraId="2AA2D4B0" w14:textId="77777777" w:rsidR="00231172" w:rsidRDefault="00231172" w:rsidP="00231172">
      <w:pPr>
        <w:pStyle w:val="PL"/>
      </w:pPr>
      <w:r>
        <w:tab/>
        <w:t>&lt;xs:complexType name="tPlmnIdentity"&gt;</w:t>
      </w:r>
    </w:p>
    <w:p w14:paraId="43C62846" w14:textId="77777777" w:rsidR="00231172" w:rsidRDefault="00231172" w:rsidP="00231172">
      <w:pPr>
        <w:pStyle w:val="PL"/>
      </w:pPr>
      <w:r>
        <w:tab/>
        <w:t>&lt;xs:simpleContent&gt;</w:t>
      </w:r>
    </w:p>
    <w:p w14:paraId="2403D215" w14:textId="77777777" w:rsidR="00231172" w:rsidRDefault="00231172" w:rsidP="00231172">
      <w:pPr>
        <w:pStyle w:val="PL"/>
      </w:pPr>
      <w:r>
        <w:tab/>
      </w:r>
      <w:r>
        <w:tab/>
        <w:t>&lt;xs:extension base="mcpttloc:tPlmnIdentityFormat"&gt;</w:t>
      </w:r>
    </w:p>
    <w:p w14:paraId="419F4280" w14:textId="77777777" w:rsidR="00231172" w:rsidRDefault="00231172" w:rsidP="00231172">
      <w:pPr>
        <w:pStyle w:val="PL"/>
      </w:pPr>
      <w:r>
        <w:tab/>
      </w:r>
      <w:r>
        <w:tab/>
        <w:t>&lt;xs:attribute name="TriggerId" type="xs:string" use="required"/&gt;</w:t>
      </w:r>
    </w:p>
    <w:p w14:paraId="15C6FE4C" w14:textId="77777777" w:rsidR="00231172" w:rsidRPr="006254F8" w:rsidRDefault="00231172" w:rsidP="00231172">
      <w:pPr>
        <w:pStyle w:val="PL"/>
        <w:rPr>
          <w:lang w:val="fr-FR"/>
        </w:rPr>
      </w:pPr>
      <w:r>
        <w:tab/>
      </w:r>
      <w:r>
        <w:tab/>
      </w:r>
      <w:r w:rsidRPr="006254F8">
        <w:rPr>
          <w:lang w:val="fr-FR"/>
        </w:rPr>
        <w:t>&lt;/xs:extension&gt;</w:t>
      </w:r>
    </w:p>
    <w:p w14:paraId="0E165C44" w14:textId="77777777" w:rsidR="00231172" w:rsidRPr="006254F8" w:rsidRDefault="00231172" w:rsidP="00231172">
      <w:pPr>
        <w:pStyle w:val="PL"/>
        <w:rPr>
          <w:lang w:val="fr-FR"/>
        </w:rPr>
      </w:pPr>
      <w:r>
        <w:rPr>
          <w:lang w:val="fr-FR"/>
        </w:rPr>
        <w:tab/>
      </w:r>
      <w:r w:rsidRPr="006254F8">
        <w:rPr>
          <w:lang w:val="fr-FR"/>
        </w:rPr>
        <w:t>&lt;/xs:simpleContent&gt;</w:t>
      </w:r>
    </w:p>
    <w:p w14:paraId="0ADE4817" w14:textId="77777777" w:rsidR="00231172" w:rsidRPr="006254F8" w:rsidRDefault="00231172" w:rsidP="00231172">
      <w:pPr>
        <w:pStyle w:val="PL"/>
        <w:rPr>
          <w:lang w:val="fr-FR"/>
        </w:rPr>
      </w:pPr>
      <w:r w:rsidRPr="006254F8">
        <w:rPr>
          <w:lang w:val="fr-FR"/>
        </w:rPr>
        <w:tab/>
        <w:t>&lt;/xs:complexType&gt;</w:t>
      </w:r>
    </w:p>
    <w:p w14:paraId="0C80545A" w14:textId="77777777" w:rsidR="00231172" w:rsidRPr="006254F8" w:rsidRDefault="00231172" w:rsidP="00231172">
      <w:pPr>
        <w:pStyle w:val="PL"/>
        <w:rPr>
          <w:lang w:val="fr-FR"/>
        </w:rPr>
      </w:pPr>
      <w:r w:rsidRPr="006254F8">
        <w:rPr>
          <w:lang w:val="fr-FR"/>
        </w:rPr>
        <w:tab/>
        <w:t>&lt;xs:complexType name="tMbmsSaChangeType"&gt;</w:t>
      </w:r>
    </w:p>
    <w:p w14:paraId="3230CACD" w14:textId="77777777" w:rsidR="00231172" w:rsidRPr="006254F8" w:rsidRDefault="00231172" w:rsidP="00231172">
      <w:pPr>
        <w:pStyle w:val="PL"/>
        <w:rPr>
          <w:lang w:val="fr-FR"/>
        </w:rPr>
      </w:pPr>
      <w:r>
        <w:rPr>
          <w:lang w:val="fr-FR"/>
        </w:rPr>
        <w:tab/>
      </w:r>
      <w:r w:rsidRPr="006254F8">
        <w:rPr>
          <w:lang w:val="fr-FR"/>
        </w:rPr>
        <w:t>&lt;xs:sequence&gt;</w:t>
      </w:r>
    </w:p>
    <w:p w14:paraId="14E0E69A" w14:textId="77777777" w:rsidR="00231172" w:rsidRPr="006254F8" w:rsidRDefault="00231172" w:rsidP="00231172">
      <w:pPr>
        <w:pStyle w:val="PL"/>
        <w:rPr>
          <w:lang w:val="fr-FR"/>
        </w:rPr>
      </w:pPr>
      <w:r>
        <w:rPr>
          <w:lang w:val="fr-FR"/>
        </w:rPr>
        <w:tab/>
      </w:r>
      <w:r w:rsidRPr="006254F8">
        <w:rPr>
          <w:lang w:val="fr-FR"/>
        </w:rPr>
        <w:tab/>
        <w:t>&lt;xs:element name="AnyMbmsSaChange" type="mcpttloc:tEmptyTypeAttribute" minOccurs="0"/&gt;</w:t>
      </w:r>
    </w:p>
    <w:p w14:paraId="12FB6A67" w14:textId="77777777" w:rsidR="00231172" w:rsidRPr="006254F8" w:rsidRDefault="00231172" w:rsidP="00231172">
      <w:pPr>
        <w:pStyle w:val="PL"/>
        <w:rPr>
          <w:lang w:val="fr-FR"/>
        </w:rPr>
      </w:pPr>
      <w:r>
        <w:rPr>
          <w:lang w:val="fr-FR"/>
        </w:rPr>
        <w:tab/>
      </w:r>
      <w:r w:rsidRPr="006254F8">
        <w:rPr>
          <w:lang w:val="fr-FR"/>
        </w:rPr>
        <w:tab/>
        <w:t>&lt;xs:element name="EnterSpecificMbmsSa" type="mcpttloc:tMbmsSaIdentity" minOccurs="0"/&gt;</w:t>
      </w:r>
    </w:p>
    <w:p w14:paraId="522DBDB2" w14:textId="77777777" w:rsidR="00231172" w:rsidRDefault="00231172" w:rsidP="00231172">
      <w:pPr>
        <w:pStyle w:val="PL"/>
      </w:pPr>
      <w:r>
        <w:rPr>
          <w:lang w:val="fr-FR"/>
        </w:rPr>
        <w:tab/>
      </w:r>
      <w:r w:rsidRPr="006254F8">
        <w:rPr>
          <w:lang w:val="fr-FR"/>
        </w:rPr>
        <w:tab/>
      </w:r>
      <w:r>
        <w:t>&lt;xs:element name="ExitSpecificMbmsSa" type="mcpttloc:tMbmsSaIdentity" minOccurs="0"/&gt;</w:t>
      </w:r>
    </w:p>
    <w:p w14:paraId="3FD32C0F" w14:textId="77777777" w:rsidR="00231172" w:rsidRDefault="00231172" w:rsidP="00231172">
      <w:pPr>
        <w:pStyle w:val="PL"/>
      </w:pPr>
      <w:r>
        <w:tab/>
      </w:r>
      <w:r>
        <w:tab/>
        <w:t>&lt;xs:any namespace="##other" processContents="lax" minOccurs="0" maxOccurs="unbounded"/&gt;</w:t>
      </w:r>
    </w:p>
    <w:p w14:paraId="234DFF7C" w14:textId="77777777" w:rsidR="00231172" w:rsidRPr="00587E76" w:rsidRDefault="00231172" w:rsidP="00231172">
      <w:pPr>
        <w:pStyle w:val="PL"/>
      </w:pPr>
      <w:r>
        <w:tab/>
      </w:r>
      <w:r>
        <w:tab/>
      </w:r>
      <w:r w:rsidRPr="0098763C">
        <w:t>&lt;xs:element name="anyExt" type="</w:t>
      </w:r>
      <w:r>
        <w:t>mcpttloc:</w:t>
      </w:r>
      <w:r w:rsidRPr="0098763C">
        <w:t>anyExtType" minOccurs="0"/&gt;</w:t>
      </w:r>
    </w:p>
    <w:p w14:paraId="024F0F31" w14:textId="77777777" w:rsidR="00231172" w:rsidRDefault="00231172" w:rsidP="00231172">
      <w:pPr>
        <w:pStyle w:val="PL"/>
      </w:pPr>
      <w:r>
        <w:tab/>
        <w:t>&lt;/xs:sequence&gt;</w:t>
      </w:r>
    </w:p>
    <w:p w14:paraId="2E0687CB" w14:textId="77777777" w:rsidR="00231172" w:rsidRDefault="00231172" w:rsidP="00231172">
      <w:pPr>
        <w:pStyle w:val="PL"/>
      </w:pPr>
      <w:r>
        <w:tab/>
        <w:t>&lt;xs:anyAttribute namespace="##any" processContents="lax"/&gt;</w:t>
      </w:r>
    </w:p>
    <w:p w14:paraId="4B944B0B" w14:textId="77777777" w:rsidR="00231172" w:rsidRDefault="00231172" w:rsidP="00231172">
      <w:pPr>
        <w:pStyle w:val="PL"/>
      </w:pPr>
      <w:r>
        <w:tab/>
        <w:t>&lt;/xs:complexType&gt;</w:t>
      </w:r>
    </w:p>
    <w:p w14:paraId="130FBCBD" w14:textId="77777777" w:rsidR="00231172" w:rsidRDefault="00231172" w:rsidP="00231172">
      <w:pPr>
        <w:pStyle w:val="PL"/>
      </w:pPr>
      <w:r>
        <w:tab/>
        <w:t>&lt;xs:simpleType name="tMbmsSaIdentityFormat"&gt;</w:t>
      </w:r>
    </w:p>
    <w:p w14:paraId="5DC86D09" w14:textId="77777777" w:rsidR="00231172" w:rsidRDefault="00231172" w:rsidP="00231172">
      <w:pPr>
        <w:pStyle w:val="PL"/>
      </w:pPr>
      <w:r>
        <w:tab/>
        <w:t>&lt;xs:restriction base="xs:integer"&gt;</w:t>
      </w:r>
    </w:p>
    <w:p w14:paraId="6D0BCBF5" w14:textId="77777777" w:rsidR="00231172" w:rsidRDefault="00231172" w:rsidP="00231172">
      <w:pPr>
        <w:pStyle w:val="PL"/>
      </w:pPr>
      <w:r>
        <w:tab/>
      </w:r>
      <w:r>
        <w:tab/>
        <w:t>&lt;xs:minInclusive value="0"/&gt;</w:t>
      </w:r>
    </w:p>
    <w:p w14:paraId="789C6019" w14:textId="77777777" w:rsidR="00231172" w:rsidRDefault="00231172" w:rsidP="00231172">
      <w:pPr>
        <w:pStyle w:val="PL"/>
      </w:pPr>
      <w:r>
        <w:tab/>
      </w:r>
      <w:r>
        <w:tab/>
        <w:t>&lt;xs:maxInclusive value="65535"/&gt;</w:t>
      </w:r>
    </w:p>
    <w:p w14:paraId="221FA714" w14:textId="77777777" w:rsidR="00231172" w:rsidRDefault="00231172" w:rsidP="00231172">
      <w:pPr>
        <w:pStyle w:val="PL"/>
      </w:pPr>
      <w:r>
        <w:tab/>
        <w:t>&lt;/xs:restriction&gt;</w:t>
      </w:r>
    </w:p>
    <w:p w14:paraId="335977D1" w14:textId="77777777" w:rsidR="00231172" w:rsidRDefault="00231172" w:rsidP="00231172">
      <w:pPr>
        <w:pStyle w:val="PL"/>
      </w:pPr>
      <w:r>
        <w:tab/>
        <w:t>&lt;/xs:simpleType&gt;</w:t>
      </w:r>
    </w:p>
    <w:p w14:paraId="0A5666B2" w14:textId="77777777" w:rsidR="00231172" w:rsidRDefault="00231172" w:rsidP="00231172">
      <w:pPr>
        <w:pStyle w:val="PL"/>
      </w:pPr>
      <w:r>
        <w:tab/>
        <w:t>&lt;xs:complexType name="tMbmsSaIdentity"&gt;</w:t>
      </w:r>
    </w:p>
    <w:p w14:paraId="2FAE5F01" w14:textId="77777777" w:rsidR="00231172" w:rsidRDefault="00231172" w:rsidP="00231172">
      <w:pPr>
        <w:pStyle w:val="PL"/>
      </w:pPr>
      <w:r>
        <w:tab/>
        <w:t>&lt;xs:simpleContent&gt;</w:t>
      </w:r>
    </w:p>
    <w:p w14:paraId="4F7F86E0" w14:textId="77777777" w:rsidR="00231172" w:rsidRDefault="00231172" w:rsidP="00231172">
      <w:pPr>
        <w:pStyle w:val="PL"/>
      </w:pPr>
      <w:r>
        <w:tab/>
      </w:r>
      <w:r>
        <w:tab/>
        <w:t>&lt;xs:extension base="mcpttloc:tMbmsSaIdentityFormat"&gt;</w:t>
      </w:r>
    </w:p>
    <w:p w14:paraId="6A660D39" w14:textId="77777777" w:rsidR="00231172" w:rsidRDefault="00231172" w:rsidP="00231172">
      <w:pPr>
        <w:pStyle w:val="PL"/>
      </w:pPr>
      <w:r>
        <w:tab/>
      </w:r>
      <w:r>
        <w:tab/>
        <w:t>&lt;xs:attribute name="TriggerId" type="xs:string" use="required"/&gt;</w:t>
      </w:r>
    </w:p>
    <w:p w14:paraId="68163958" w14:textId="77777777" w:rsidR="00231172" w:rsidRPr="006254F8" w:rsidRDefault="00231172" w:rsidP="00231172">
      <w:pPr>
        <w:pStyle w:val="PL"/>
        <w:rPr>
          <w:lang w:val="fr-FR"/>
        </w:rPr>
      </w:pPr>
      <w:r>
        <w:tab/>
      </w:r>
      <w:r>
        <w:tab/>
      </w:r>
      <w:r w:rsidRPr="006254F8">
        <w:rPr>
          <w:lang w:val="fr-FR"/>
        </w:rPr>
        <w:t>&lt;/xs:extension&gt;</w:t>
      </w:r>
    </w:p>
    <w:p w14:paraId="37A2C58D" w14:textId="77777777" w:rsidR="00231172" w:rsidRPr="006254F8" w:rsidRDefault="00231172" w:rsidP="00231172">
      <w:pPr>
        <w:pStyle w:val="PL"/>
        <w:rPr>
          <w:lang w:val="fr-FR"/>
        </w:rPr>
      </w:pPr>
      <w:r>
        <w:rPr>
          <w:lang w:val="fr-FR"/>
        </w:rPr>
        <w:tab/>
      </w:r>
      <w:r w:rsidRPr="006254F8">
        <w:rPr>
          <w:lang w:val="fr-FR"/>
        </w:rPr>
        <w:t>&lt;/xs:simpleContent&gt;</w:t>
      </w:r>
    </w:p>
    <w:p w14:paraId="7A81913A" w14:textId="77777777" w:rsidR="00231172" w:rsidRPr="006254F8" w:rsidRDefault="00231172" w:rsidP="00231172">
      <w:pPr>
        <w:pStyle w:val="PL"/>
        <w:rPr>
          <w:lang w:val="fr-FR"/>
        </w:rPr>
      </w:pPr>
      <w:r w:rsidRPr="006254F8">
        <w:rPr>
          <w:lang w:val="fr-FR"/>
        </w:rPr>
        <w:tab/>
        <w:t>&lt;/xs:complexType&gt;</w:t>
      </w:r>
    </w:p>
    <w:p w14:paraId="57AD6A8F" w14:textId="77777777" w:rsidR="00231172" w:rsidRDefault="00231172" w:rsidP="00231172">
      <w:pPr>
        <w:pStyle w:val="PL"/>
      </w:pPr>
      <w:r w:rsidRPr="006254F8">
        <w:rPr>
          <w:lang w:val="fr-FR"/>
        </w:rPr>
        <w:tab/>
      </w:r>
      <w:r>
        <w:t>&lt;xs:complexType name="tMbsfnAreaChangeType"&gt;</w:t>
      </w:r>
    </w:p>
    <w:p w14:paraId="32DDDFF8" w14:textId="77777777" w:rsidR="00231172" w:rsidRDefault="00231172" w:rsidP="00231172">
      <w:pPr>
        <w:pStyle w:val="PL"/>
      </w:pPr>
      <w:r>
        <w:tab/>
        <w:t>&lt;xs:sequence&gt;</w:t>
      </w:r>
    </w:p>
    <w:p w14:paraId="04E5F5C7" w14:textId="77777777" w:rsidR="00231172" w:rsidRDefault="00231172" w:rsidP="00231172">
      <w:pPr>
        <w:pStyle w:val="PL"/>
      </w:pPr>
      <w:r>
        <w:tab/>
      </w:r>
      <w:r>
        <w:tab/>
        <w:t>&lt;xs:element name="EnterSpecificMbsfnArea" type="mcpttloc:tMbsfnAreaIdentity" minOccurs="0"/&gt;</w:t>
      </w:r>
    </w:p>
    <w:p w14:paraId="05128E1E" w14:textId="77777777" w:rsidR="00231172" w:rsidRDefault="00231172" w:rsidP="00231172">
      <w:pPr>
        <w:pStyle w:val="PL"/>
      </w:pPr>
      <w:r>
        <w:tab/>
      </w:r>
      <w:r>
        <w:tab/>
        <w:t>&lt;xs:element name="ExitSpecificMbsfnArea" type="mcpttloc:tMbsfnAreaIdentity" minOccurs="0"/&gt;</w:t>
      </w:r>
    </w:p>
    <w:p w14:paraId="33E2B891" w14:textId="77777777" w:rsidR="00231172" w:rsidRDefault="00231172" w:rsidP="00231172">
      <w:pPr>
        <w:pStyle w:val="PL"/>
      </w:pPr>
      <w:r>
        <w:tab/>
      </w:r>
      <w:r>
        <w:tab/>
        <w:t>&lt;xs:any namespace="##other" processContents="lax" minOccurs="0" maxOccurs="unbounded"/&gt;</w:t>
      </w:r>
    </w:p>
    <w:p w14:paraId="1BCF57D6" w14:textId="77777777" w:rsidR="00231172" w:rsidRPr="00587E76" w:rsidRDefault="00231172" w:rsidP="00231172">
      <w:pPr>
        <w:pStyle w:val="PL"/>
      </w:pPr>
      <w:r>
        <w:tab/>
      </w:r>
      <w:r>
        <w:tab/>
      </w:r>
      <w:r w:rsidRPr="0098763C">
        <w:t>&lt;xs:element name="anyExt" type="</w:t>
      </w:r>
      <w:r>
        <w:t>mcpttloc:</w:t>
      </w:r>
      <w:r w:rsidRPr="0098763C">
        <w:t>anyExtType" minOccurs="0"/&gt;</w:t>
      </w:r>
    </w:p>
    <w:p w14:paraId="7C697951" w14:textId="77777777" w:rsidR="00231172" w:rsidRDefault="00231172" w:rsidP="00231172">
      <w:pPr>
        <w:pStyle w:val="PL"/>
      </w:pPr>
      <w:r>
        <w:tab/>
        <w:t>&lt;/xs:sequence&gt;</w:t>
      </w:r>
    </w:p>
    <w:p w14:paraId="75600AB0" w14:textId="77777777" w:rsidR="00231172" w:rsidRDefault="00231172" w:rsidP="00231172">
      <w:pPr>
        <w:pStyle w:val="PL"/>
      </w:pPr>
      <w:r>
        <w:tab/>
        <w:t>&lt;xs:anyAttribute namespace="##any" processContents="lax"/&gt;</w:t>
      </w:r>
    </w:p>
    <w:p w14:paraId="0087024B" w14:textId="77777777" w:rsidR="00231172" w:rsidRDefault="00231172" w:rsidP="00231172">
      <w:pPr>
        <w:pStyle w:val="PL"/>
      </w:pPr>
      <w:r>
        <w:tab/>
        <w:t>&lt;/xs:complexType&gt;</w:t>
      </w:r>
    </w:p>
    <w:p w14:paraId="566FB091" w14:textId="77777777" w:rsidR="00231172" w:rsidRDefault="00231172" w:rsidP="00231172">
      <w:pPr>
        <w:pStyle w:val="PL"/>
      </w:pPr>
      <w:r>
        <w:tab/>
        <w:t>&lt;xs:simpleType name="tMbsfnAreaIdentityFormat"&gt;</w:t>
      </w:r>
    </w:p>
    <w:p w14:paraId="15D582CC" w14:textId="77777777" w:rsidR="00231172" w:rsidRDefault="00231172" w:rsidP="00231172">
      <w:pPr>
        <w:pStyle w:val="PL"/>
      </w:pPr>
      <w:r>
        <w:tab/>
        <w:t>&lt;xs:restriction base="xs:integer"&gt;</w:t>
      </w:r>
    </w:p>
    <w:p w14:paraId="3B077C10" w14:textId="77777777" w:rsidR="00231172" w:rsidRDefault="00231172" w:rsidP="00231172">
      <w:pPr>
        <w:pStyle w:val="PL"/>
      </w:pPr>
      <w:r>
        <w:tab/>
      </w:r>
      <w:r>
        <w:tab/>
        <w:t>&lt;xs:minInclusive value="0"/&gt;</w:t>
      </w:r>
    </w:p>
    <w:p w14:paraId="292F553E" w14:textId="77777777" w:rsidR="00231172" w:rsidRDefault="00231172" w:rsidP="00231172">
      <w:pPr>
        <w:pStyle w:val="PL"/>
      </w:pPr>
      <w:r>
        <w:tab/>
      </w:r>
      <w:r>
        <w:tab/>
        <w:t>&lt;xs:maxInclusive value="255"/&gt;</w:t>
      </w:r>
    </w:p>
    <w:p w14:paraId="17E606CA" w14:textId="77777777" w:rsidR="00231172" w:rsidRDefault="00231172" w:rsidP="00231172">
      <w:pPr>
        <w:pStyle w:val="PL"/>
      </w:pPr>
      <w:r>
        <w:tab/>
        <w:t>&lt;/xs:restriction&gt;</w:t>
      </w:r>
    </w:p>
    <w:p w14:paraId="6E9F2FFF" w14:textId="77777777" w:rsidR="00231172" w:rsidRDefault="00231172" w:rsidP="00231172">
      <w:pPr>
        <w:pStyle w:val="PL"/>
      </w:pPr>
      <w:r>
        <w:tab/>
        <w:t>&lt;/xs:simpleType&gt;</w:t>
      </w:r>
    </w:p>
    <w:p w14:paraId="6C0147D0" w14:textId="77777777" w:rsidR="00231172" w:rsidRDefault="00231172" w:rsidP="00231172">
      <w:pPr>
        <w:pStyle w:val="PL"/>
      </w:pPr>
      <w:r>
        <w:tab/>
        <w:t>&lt;xs:complexType name="tMbsfnAreaIdentity"&gt;</w:t>
      </w:r>
    </w:p>
    <w:p w14:paraId="082CF246" w14:textId="77777777" w:rsidR="00231172" w:rsidRDefault="00231172" w:rsidP="00231172">
      <w:pPr>
        <w:pStyle w:val="PL"/>
      </w:pPr>
      <w:r>
        <w:tab/>
        <w:t>&lt;xs:simpleContent&gt;</w:t>
      </w:r>
    </w:p>
    <w:p w14:paraId="3F5716B6" w14:textId="77777777" w:rsidR="00231172" w:rsidRDefault="00231172" w:rsidP="00231172">
      <w:pPr>
        <w:pStyle w:val="PL"/>
      </w:pPr>
      <w:r>
        <w:tab/>
      </w:r>
      <w:r>
        <w:tab/>
        <w:t>&lt;xs:extension base="mcpttloc:tMbsfnAreaIdentityFormat"&gt;</w:t>
      </w:r>
    </w:p>
    <w:p w14:paraId="0B0F0F33" w14:textId="77777777" w:rsidR="00231172" w:rsidRDefault="00231172" w:rsidP="00231172">
      <w:pPr>
        <w:pStyle w:val="PL"/>
      </w:pPr>
      <w:r>
        <w:tab/>
      </w:r>
      <w:r>
        <w:tab/>
        <w:t>&lt;xs:attribute name="TriggerId" type="xs:string" use="required"/&gt;</w:t>
      </w:r>
    </w:p>
    <w:p w14:paraId="5BC6CB27" w14:textId="77777777" w:rsidR="00231172" w:rsidRPr="006254F8" w:rsidRDefault="00231172" w:rsidP="00231172">
      <w:pPr>
        <w:pStyle w:val="PL"/>
        <w:rPr>
          <w:lang w:val="fr-FR"/>
        </w:rPr>
      </w:pPr>
      <w:r>
        <w:tab/>
      </w:r>
      <w:r>
        <w:tab/>
      </w:r>
      <w:r w:rsidRPr="006254F8">
        <w:rPr>
          <w:lang w:val="fr-FR"/>
        </w:rPr>
        <w:t>&lt;/xs:extension&gt;</w:t>
      </w:r>
    </w:p>
    <w:p w14:paraId="746C76C6" w14:textId="77777777" w:rsidR="00231172" w:rsidRPr="006254F8" w:rsidRDefault="00231172" w:rsidP="00231172">
      <w:pPr>
        <w:pStyle w:val="PL"/>
        <w:rPr>
          <w:lang w:val="fr-FR"/>
        </w:rPr>
      </w:pPr>
      <w:r>
        <w:rPr>
          <w:lang w:val="fr-FR"/>
        </w:rPr>
        <w:tab/>
      </w:r>
      <w:r w:rsidRPr="006254F8">
        <w:rPr>
          <w:lang w:val="fr-FR"/>
        </w:rPr>
        <w:t>&lt;/xs:simpleContent&gt;</w:t>
      </w:r>
    </w:p>
    <w:p w14:paraId="00158172" w14:textId="77777777" w:rsidR="00231172" w:rsidRPr="006254F8" w:rsidRDefault="00231172" w:rsidP="00231172">
      <w:pPr>
        <w:pStyle w:val="PL"/>
        <w:rPr>
          <w:lang w:val="fr-FR"/>
        </w:rPr>
      </w:pPr>
      <w:r w:rsidRPr="006254F8">
        <w:rPr>
          <w:lang w:val="fr-FR"/>
        </w:rPr>
        <w:tab/>
        <w:t>&lt;/xs:complexType&gt;</w:t>
      </w:r>
    </w:p>
    <w:p w14:paraId="54139B19" w14:textId="77777777" w:rsidR="00231172" w:rsidRDefault="00231172" w:rsidP="00231172">
      <w:pPr>
        <w:pStyle w:val="PL"/>
      </w:pPr>
      <w:r w:rsidRPr="006254F8">
        <w:rPr>
          <w:lang w:val="fr-FR"/>
        </w:rPr>
        <w:tab/>
      </w:r>
      <w:r>
        <w:t>&lt;xs:complexType name="tIntegerAttributeType"&gt;</w:t>
      </w:r>
    </w:p>
    <w:p w14:paraId="0F320021" w14:textId="77777777" w:rsidR="00231172" w:rsidRDefault="00231172" w:rsidP="00231172">
      <w:pPr>
        <w:pStyle w:val="PL"/>
      </w:pPr>
      <w:r>
        <w:tab/>
        <w:t>&lt;xs:simpleContent&gt;</w:t>
      </w:r>
    </w:p>
    <w:p w14:paraId="0C3B9E46" w14:textId="77777777" w:rsidR="00231172" w:rsidRDefault="00231172" w:rsidP="00231172">
      <w:pPr>
        <w:pStyle w:val="PL"/>
      </w:pPr>
      <w:r>
        <w:tab/>
      </w:r>
      <w:r>
        <w:tab/>
        <w:t>&lt;xs:extension base="xs:integer"&gt;</w:t>
      </w:r>
    </w:p>
    <w:p w14:paraId="6633A451" w14:textId="77777777" w:rsidR="00231172" w:rsidRDefault="00231172" w:rsidP="00231172">
      <w:pPr>
        <w:pStyle w:val="PL"/>
      </w:pPr>
      <w:r>
        <w:tab/>
      </w:r>
      <w:r>
        <w:tab/>
        <w:t>&lt;xs:attribute name="TriggerId" type="xs:string" use="required"/&gt;</w:t>
      </w:r>
    </w:p>
    <w:p w14:paraId="66339CCD" w14:textId="77777777" w:rsidR="00231172" w:rsidRPr="006254F8" w:rsidRDefault="00231172" w:rsidP="00231172">
      <w:pPr>
        <w:pStyle w:val="PL"/>
        <w:rPr>
          <w:lang w:val="fr-FR"/>
        </w:rPr>
      </w:pPr>
      <w:r>
        <w:tab/>
      </w:r>
      <w:r>
        <w:tab/>
      </w:r>
      <w:r w:rsidRPr="006254F8">
        <w:rPr>
          <w:lang w:val="fr-FR"/>
        </w:rPr>
        <w:t>&lt;/xs:extension&gt;</w:t>
      </w:r>
    </w:p>
    <w:p w14:paraId="65135B75" w14:textId="77777777" w:rsidR="00231172" w:rsidRPr="006254F8" w:rsidRDefault="00231172" w:rsidP="00231172">
      <w:pPr>
        <w:pStyle w:val="PL"/>
        <w:rPr>
          <w:lang w:val="fr-FR"/>
        </w:rPr>
      </w:pPr>
      <w:r>
        <w:rPr>
          <w:lang w:val="fr-FR"/>
        </w:rPr>
        <w:tab/>
      </w:r>
      <w:r w:rsidRPr="006254F8">
        <w:rPr>
          <w:lang w:val="fr-FR"/>
        </w:rPr>
        <w:t>&lt;/xs:simpleContent&gt;</w:t>
      </w:r>
    </w:p>
    <w:p w14:paraId="32A8826D" w14:textId="77777777" w:rsidR="00231172" w:rsidRPr="006254F8" w:rsidRDefault="00231172" w:rsidP="00231172">
      <w:pPr>
        <w:pStyle w:val="PL"/>
        <w:rPr>
          <w:lang w:val="fr-FR"/>
        </w:rPr>
      </w:pPr>
      <w:r w:rsidRPr="006254F8">
        <w:rPr>
          <w:lang w:val="fr-FR"/>
        </w:rPr>
        <w:tab/>
        <w:t>&lt;/xs:complexType&gt;</w:t>
      </w:r>
    </w:p>
    <w:p w14:paraId="05A07128" w14:textId="77777777" w:rsidR="00231172" w:rsidRPr="006254F8" w:rsidRDefault="00231172" w:rsidP="00231172">
      <w:pPr>
        <w:pStyle w:val="PL"/>
        <w:rPr>
          <w:lang w:val="fr-FR"/>
        </w:rPr>
      </w:pPr>
      <w:r w:rsidRPr="006254F8">
        <w:rPr>
          <w:lang w:val="fr-FR"/>
        </w:rPr>
        <w:tab/>
        <w:t>&lt;xs:complexType name="tTravelledDistanceType"&gt;</w:t>
      </w:r>
    </w:p>
    <w:p w14:paraId="7721D209" w14:textId="77777777" w:rsidR="00231172" w:rsidRPr="006254F8" w:rsidRDefault="00231172" w:rsidP="00231172">
      <w:pPr>
        <w:pStyle w:val="PL"/>
        <w:rPr>
          <w:lang w:val="fr-FR"/>
        </w:rPr>
      </w:pPr>
      <w:r>
        <w:rPr>
          <w:lang w:val="fr-FR"/>
        </w:rPr>
        <w:tab/>
      </w:r>
      <w:r w:rsidRPr="006254F8">
        <w:rPr>
          <w:lang w:val="fr-FR"/>
        </w:rPr>
        <w:t>&lt;xs:sequence&gt;</w:t>
      </w:r>
    </w:p>
    <w:p w14:paraId="6783A08C" w14:textId="77777777" w:rsidR="00231172" w:rsidRPr="006254F8" w:rsidRDefault="00231172" w:rsidP="00231172">
      <w:pPr>
        <w:pStyle w:val="PL"/>
        <w:rPr>
          <w:lang w:val="fr-FR"/>
        </w:rPr>
      </w:pPr>
      <w:r>
        <w:rPr>
          <w:lang w:val="fr-FR"/>
        </w:rPr>
        <w:tab/>
      </w:r>
      <w:r w:rsidRPr="006254F8">
        <w:rPr>
          <w:lang w:val="fr-FR"/>
        </w:rPr>
        <w:tab/>
        <w:t>&lt;xs:element name="TravelledDistance" type="xs:positiveInteger"/&gt;</w:t>
      </w:r>
    </w:p>
    <w:p w14:paraId="3FB30FAC" w14:textId="77777777" w:rsidR="00231172" w:rsidRDefault="00231172" w:rsidP="00231172">
      <w:pPr>
        <w:pStyle w:val="PL"/>
        <w:rPr>
          <w:lang w:val="fr-FR"/>
        </w:rPr>
      </w:pPr>
      <w:r>
        <w:rPr>
          <w:lang w:val="fr-FR"/>
        </w:rPr>
        <w:tab/>
      </w:r>
      <w:r w:rsidRPr="006254F8">
        <w:rPr>
          <w:lang w:val="fr-FR"/>
        </w:rPr>
        <w:tab/>
        <w:t>&lt;xs:any namespace="##other" processContents="lax" minOccurs="0" maxOccurs="unbounded"/&gt;</w:t>
      </w:r>
    </w:p>
    <w:p w14:paraId="536D1A24" w14:textId="77777777" w:rsidR="00231172" w:rsidRPr="00587E76" w:rsidRDefault="00231172" w:rsidP="00231172">
      <w:pPr>
        <w:pStyle w:val="PL"/>
      </w:pPr>
      <w:r>
        <w:rPr>
          <w:lang w:val="fr-FR"/>
        </w:rPr>
        <w:tab/>
      </w:r>
      <w:r w:rsidRPr="00E05A95">
        <w:rPr>
          <w:lang w:val="fr-FR"/>
        </w:rPr>
        <w:tab/>
      </w:r>
      <w:r w:rsidRPr="0098763C">
        <w:t>&lt;xs:element name="anyExt" type="</w:t>
      </w:r>
      <w:r>
        <w:t>mcpttloc:</w:t>
      </w:r>
      <w:r w:rsidRPr="0098763C">
        <w:t>anyExtType" minOccurs="0"/&gt;</w:t>
      </w:r>
    </w:p>
    <w:p w14:paraId="1B90BD0F" w14:textId="77777777" w:rsidR="00231172" w:rsidRDefault="00231172" w:rsidP="00231172">
      <w:pPr>
        <w:pStyle w:val="PL"/>
      </w:pPr>
      <w:r>
        <w:tab/>
        <w:t>&lt;/xs:sequence&gt;</w:t>
      </w:r>
    </w:p>
    <w:p w14:paraId="1AB1A418" w14:textId="77777777" w:rsidR="00231172" w:rsidRDefault="00231172" w:rsidP="00231172">
      <w:pPr>
        <w:pStyle w:val="PL"/>
      </w:pPr>
      <w:r>
        <w:tab/>
        <w:t>&lt;xs:anyAttribute namespace="##any" processContents="lax"/&gt;</w:t>
      </w:r>
    </w:p>
    <w:p w14:paraId="2BF0F6AD" w14:textId="77777777" w:rsidR="00231172" w:rsidRDefault="00231172" w:rsidP="00231172">
      <w:pPr>
        <w:pStyle w:val="PL"/>
      </w:pPr>
      <w:r>
        <w:tab/>
        <w:t>&lt;/xs:complexType&gt;</w:t>
      </w:r>
    </w:p>
    <w:p w14:paraId="5634090A" w14:textId="77777777" w:rsidR="00231172" w:rsidRDefault="00231172" w:rsidP="00231172">
      <w:pPr>
        <w:pStyle w:val="PL"/>
      </w:pPr>
      <w:r>
        <w:tab/>
        <w:t>&lt;xs:complexType name="tSignallingEventType"&gt;</w:t>
      </w:r>
    </w:p>
    <w:p w14:paraId="254B9555" w14:textId="77777777" w:rsidR="00231172" w:rsidRDefault="00231172" w:rsidP="00231172">
      <w:pPr>
        <w:pStyle w:val="PL"/>
      </w:pPr>
      <w:r>
        <w:tab/>
        <w:t>&lt;xs:sequence&gt;</w:t>
      </w:r>
    </w:p>
    <w:p w14:paraId="5FACA968" w14:textId="77777777" w:rsidR="00231172" w:rsidRDefault="00231172" w:rsidP="00231172">
      <w:pPr>
        <w:pStyle w:val="PL"/>
      </w:pPr>
      <w:r>
        <w:lastRenderedPageBreak/>
        <w:tab/>
      </w:r>
      <w:r>
        <w:tab/>
        <w:t>&lt;xs:element name="InitialLogOn" type="mcpttloc:tEmptyTypeAttribute" minOccurs="0"/&gt;</w:t>
      </w:r>
    </w:p>
    <w:p w14:paraId="7DEBD837" w14:textId="77777777" w:rsidR="00231172" w:rsidRDefault="00231172" w:rsidP="00231172">
      <w:pPr>
        <w:pStyle w:val="PL"/>
      </w:pPr>
      <w:r>
        <w:tab/>
      </w:r>
      <w:r>
        <w:tab/>
        <w:t>&lt;xs:element name="GroupCallNonEmergency" type="mcpttloc:tEmptyTypeAttribute" minOccurs="0"/&gt;</w:t>
      </w:r>
    </w:p>
    <w:p w14:paraId="5BD2A339" w14:textId="77777777" w:rsidR="00231172" w:rsidRDefault="00231172" w:rsidP="00231172">
      <w:pPr>
        <w:pStyle w:val="PL"/>
      </w:pPr>
      <w:r>
        <w:tab/>
      </w:r>
      <w:r>
        <w:tab/>
        <w:t>&lt;xs:element name="PrivateCallNonEmergency" type="mcpttloc:tEmptyTypeAttribute" minOccurs="0"/&gt;</w:t>
      </w:r>
    </w:p>
    <w:p w14:paraId="3ACCBB9E" w14:textId="77777777" w:rsidR="00231172" w:rsidRDefault="00231172" w:rsidP="00231172">
      <w:pPr>
        <w:pStyle w:val="PL"/>
      </w:pPr>
      <w:r>
        <w:tab/>
      </w:r>
      <w:r>
        <w:tab/>
        <w:t>&lt;xs:element name="LocationConfigurationReceived" type="mcpttloc:tEmptyTypeAttribute" minOccurs="0"/&gt;</w:t>
      </w:r>
    </w:p>
    <w:p w14:paraId="5B46642E" w14:textId="77777777" w:rsidR="00231172" w:rsidRDefault="00231172" w:rsidP="00231172">
      <w:pPr>
        <w:pStyle w:val="PL"/>
      </w:pPr>
      <w:r>
        <w:tab/>
      </w:r>
      <w:r>
        <w:tab/>
        <w:t>&lt;xs:any namespace="##other" processContents="lax" minOccurs="0" maxOccurs="unbounded"/&gt;</w:t>
      </w:r>
    </w:p>
    <w:p w14:paraId="367E1300" w14:textId="77777777" w:rsidR="00231172" w:rsidRPr="00587E76" w:rsidRDefault="00231172" w:rsidP="00231172">
      <w:pPr>
        <w:pStyle w:val="PL"/>
      </w:pPr>
      <w:r>
        <w:tab/>
      </w:r>
      <w:r>
        <w:tab/>
      </w:r>
      <w:r w:rsidRPr="0098763C">
        <w:t>&lt;xs:element name="anyExt" type="</w:t>
      </w:r>
      <w:r>
        <w:t>mcpttloc:</w:t>
      </w:r>
      <w:r w:rsidRPr="0098763C">
        <w:t>anyExtType" minOccurs="0"/&gt;</w:t>
      </w:r>
    </w:p>
    <w:p w14:paraId="1DABBC1F" w14:textId="77777777" w:rsidR="00231172" w:rsidRDefault="00231172" w:rsidP="00231172">
      <w:pPr>
        <w:pStyle w:val="PL"/>
      </w:pPr>
      <w:r>
        <w:tab/>
        <w:t>&lt;/xs:sequence&gt;</w:t>
      </w:r>
    </w:p>
    <w:p w14:paraId="605CB1EC" w14:textId="77777777" w:rsidR="00231172" w:rsidRDefault="00231172" w:rsidP="00231172">
      <w:pPr>
        <w:pStyle w:val="PL"/>
      </w:pPr>
      <w:r>
        <w:tab/>
        <w:t>&lt;xs:anyAttribute namespace="##any" processContents="lax"/&gt;</w:t>
      </w:r>
    </w:p>
    <w:p w14:paraId="5F22A192" w14:textId="77777777" w:rsidR="00231172" w:rsidRDefault="00231172" w:rsidP="00231172">
      <w:pPr>
        <w:pStyle w:val="PL"/>
      </w:pPr>
      <w:r>
        <w:tab/>
        <w:t>&lt;/xs:complexType&gt;</w:t>
      </w:r>
    </w:p>
    <w:p w14:paraId="4E9D3B06" w14:textId="77777777" w:rsidR="00231172" w:rsidRDefault="00231172" w:rsidP="00231172">
      <w:pPr>
        <w:pStyle w:val="PL"/>
      </w:pPr>
      <w:r>
        <w:tab/>
        <w:t>&lt;xs:complexType name="tEmergencyEventType"&gt;</w:t>
      </w:r>
    </w:p>
    <w:p w14:paraId="00EE3EFC" w14:textId="77777777" w:rsidR="00231172" w:rsidRDefault="00231172" w:rsidP="00231172">
      <w:pPr>
        <w:pStyle w:val="PL"/>
      </w:pPr>
      <w:r>
        <w:tab/>
        <w:t>&lt;xs:sequence&gt;</w:t>
      </w:r>
    </w:p>
    <w:p w14:paraId="4EF2E8F1" w14:textId="77777777" w:rsidR="00231172" w:rsidRDefault="00231172" w:rsidP="00231172">
      <w:pPr>
        <w:pStyle w:val="PL"/>
      </w:pPr>
      <w:r>
        <w:tab/>
      </w:r>
      <w:r>
        <w:tab/>
        <w:t>&lt;xs:element name="GroupCallEmergency" type="mcpttloc:tEmptyTypeAttribute" minOccurs="0"/&gt;</w:t>
      </w:r>
    </w:p>
    <w:p w14:paraId="57DF4383" w14:textId="77777777" w:rsidR="00231172" w:rsidRDefault="00231172" w:rsidP="00231172">
      <w:pPr>
        <w:pStyle w:val="PL"/>
      </w:pPr>
      <w:r>
        <w:tab/>
      </w:r>
      <w:r>
        <w:tab/>
        <w:t>&lt;xs:element name="GroupCallImminentPeril" type="mcpttloc:tEmptyTypeAttribute" minOccurs="0"/&gt;</w:t>
      </w:r>
    </w:p>
    <w:p w14:paraId="2B2DD55A" w14:textId="77777777" w:rsidR="00231172" w:rsidRDefault="00231172" w:rsidP="00231172">
      <w:pPr>
        <w:pStyle w:val="PL"/>
      </w:pPr>
      <w:r>
        <w:tab/>
      </w:r>
      <w:r>
        <w:tab/>
        <w:t>&lt;xs:element name="PrivateCallEmergency" type="mcpttloc:tEmptyTypeAttribute" minOccurs="0"/&gt;</w:t>
      </w:r>
    </w:p>
    <w:p w14:paraId="185EB298" w14:textId="77777777" w:rsidR="00231172" w:rsidRDefault="00231172" w:rsidP="00231172">
      <w:pPr>
        <w:pStyle w:val="PL"/>
      </w:pPr>
      <w:r>
        <w:tab/>
      </w:r>
      <w:r>
        <w:tab/>
        <w:t>&lt;xs:element name="InitiateEmergencyAlert" type="mcpttloc:tEmptyTypeAttribute" minOccurs="0"/&gt;</w:t>
      </w:r>
    </w:p>
    <w:p w14:paraId="03F61CFB" w14:textId="77777777" w:rsidR="00231172" w:rsidRDefault="00231172" w:rsidP="00231172">
      <w:pPr>
        <w:pStyle w:val="PL"/>
      </w:pPr>
      <w:r>
        <w:tab/>
      </w:r>
      <w:r>
        <w:tab/>
        <w:t>&lt;xs:any namespace="##other" processContents="lax" minOccurs="0" maxOccurs="unbounded"/&gt;</w:t>
      </w:r>
    </w:p>
    <w:p w14:paraId="13C27FA9" w14:textId="77777777" w:rsidR="00231172" w:rsidRPr="00587E76" w:rsidRDefault="00231172" w:rsidP="00231172">
      <w:pPr>
        <w:pStyle w:val="PL"/>
      </w:pPr>
      <w:r>
        <w:tab/>
      </w:r>
      <w:r>
        <w:tab/>
      </w:r>
      <w:r w:rsidRPr="0098763C">
        <w:t>&lt;xs:element name="anyExt" type="</w:t>
      </w:r>
      <w:r>
        <w:t>mcpttloc:</w:t>
      </w:r>
      <w:r w:rsidRPr="0098763C">
        <w:t>anyExtType" minOccurs="0"/&gt;</w:t>
      </w:r>
    </w:p>
    <w:p w14:paraId="27A82BE5" w14:textId="77777777" w:rsidR="00231172" w:rsidRDefault="00231172" w:rsidP="00231172">
      <w:pPr>
        <w:pStyle w:val="PL"/>
      </w:pPr>
      <w:r>
        <w:tab/>
        <w:t>&lt;/xs:sequence&gt;</w:t>
      </w:r>
    </w:p>
    <w:p w14:paraId="79A8BE30" w14:textId="77777777" w:rsidR="00231172" w:rsidRDefault="00231172" w:rsidP="00231172">
      <w:pPr>
        <w:pStyle w:val="PL"/>
      </w:pPr>
      <w:r>
        <w:tab/>
        <w:t>&lt;xs:anyAttribute namespace="##any" processContents="lax"/&gt;</w:t>
      </w:r>
    </w:p>
    <w:p w14:paraId="59953B03" w14:textId="77777777" w:rsidR="00231172" w:rsidRDefault="00231172" w:rsidP="00231172">
      <w:pPr>
        <w:pStyle w:val="PL"/>
      </w:pPr>
      <w:r>
        <w:tab/>
        <w:t>&lt;/xs:complexType&gt;</w:t>
      </w:r>
    </w:p>
    <w:p w14:paraId="4D05BA6E" w14:textId="77777777" w:rsidR="00231172" w:rsidRDefault="00231172" w:rsidP="00231172">
      <w:pPr>
        <w:pStyle w:val="PL"/>
      </w:pPr>
      <w:r>
        <w:tab/>
        <w:t>&lt;xs:complexType name="tRequestedLocationType"&gt;</w:t>
      </w:r>
    </w:p>
    <w:p w14:paraId="6FCDEDB7" w14:textId="77777777" w:rsidR="00231172" w:rsidRDefault="00231172" w:rsidP="00231172">
      <w:pPr>
        <w:pStyle w:val="PL"/>
      </w:pPr>
      <w:r>
        <w:tab/>
        <w:t>&lt;xs:sequence&gt;</w:t>
      </w:r>
    </w:p>
    <w:p w14:paraId="4A258AED" w14:textId="77777777" w:rsidR="00231172" w:rsidRDefault="00231172" w:rsidP="00231172">
      <w:pPr>
        <w:pStyle w:val="PL"/>
      </w:pPr>
      <w:r>
        <w:tab/>
      </w:r>
      <w:r>
        <w:tab/>
        <w:t>&lt;xs:element name="ServingEcgi" type="mcpttloc:tEmptyType" minOccurs="0"/&gt;</w:t>
      </w:r>
    </w:p>
    <w:p w14:paraId="1D4F9345" w14:textId="77777777" w:rsidR="00231172" w:rsidRDefault="00231172" w:rsidP="00231172">
      <w:pPr>
        <w:pStyle w:val="PL"/>
      </w:pPr>
      <w:r>
        <w:tab/>
      </w:r>
      <w:r>
        <w:tab/>
        <w:t>&lt;xs:element name="NeighbouringEcgi" type="mcpttloc:tEmptyType" minOccurs="0" maxOccurs="unbounded"/&gt;</w:t>
      </w:r>
    </w:p>
    <w:p w14:paraId="10D18A7F" w14:textId="77777777" w:rsidR="00231172" w:rsidRDefault="00231172" w:rsidP="00231172">
      <w:pPr>
        <w:pStyle w:val="PL"/>
      </w:pPr>
      <w:r>
        <w:tab/>
      </w:r>
      <w:r>
        <w:tab/>
        <w:t>&lt;xs:element name="MbmsSaId" type="mcpttloc:tEmptyType" minOccurs="0"/&gt;</w:t>
      </w:r>
    </w:p>
    <w:p w14:paraId="51BAE81A" w14:textId="77777777" w:rsidR="00231172" w:rsidRDefault="00231172" w:rsidP="00231172">
      <w:pPr>
        <w:pStyle w:val="PL"/>
      </w:pPr>
      <w:r>
        <w:tab/>
      </w:r>
      <w:r>
        <w:tab/>
        <w:t>&lt;xs:element name="MbsfnArea" type="mcpttloc:tEmptyType" minOccurs="0"/&gt;</w:t>
      </w:r>
    </w:p>
    <w:p w14:paraId="0A670F9B" w14:textId="77777777" w:rsidR="00231172" w:rsidRDefault="00231172" w:rsidP="00231172">
      <w:pPr>
        <w:pStyle w:val="PL"/>
      </w:pPr>
      <w:r>
        <w:tab/>
      </w:r>
      <w:r>
        <w:tab/>
        <w:t>&lt;xs:element name="GeographicalCoordinate" type="mcpttloc:tEmptyType" minOccurs="0"/&gt;</w:t>
      </w:r>
    </w:p>
    <w:p w14:paraId="2ECE5ED6" w14:textId="77777777" w:rsidR="00231172" w:rsidRDefault="00231172" w:rsidP="00231172">
      <w:pPr>
        <w:pStyle w:val="PL"/>
      </w:pPr>
      <w:r>
        <w:tab/>
      </w:r>
      <w:r>
        <w:tab/>
        <w:t>&lt;xs:element name="minimumIntervalLength" type="xs:positiveInteger"/&gt;</w:t>
      </w:r>
    </w:p>
    <w:p w14:paraId="3E19140E" w14:textId="77777777" w:rsidR="00231172" w:rsidRDefault="00231172" w:rsidP="00231172">
      <w:pPr>
        <w:pStyle w:val="PL"/>
      </w:pPr>
      <w:r>
        <w:tab/>
      </w:r>
      <w:r>
        <w:tab/>
        <w:t>&lt;xs:any namespace="##other" processContents="lax" minOccurs="0" maxOccurs="unbounded"/&gt;</w:t>
      </w:r>
    </w:p>
    <w:p w14:paraId="63232E88" w14:textId="77777777" w:rsidR="00231172" w:rsidRPr="00587E76" w:rsidRDefault="00231172" w:rsidP="00231172">
      <w:pPr>
        <w:pStyle w:val="PL"/>
      </w:pPr>
      <w:r>
        <w:tab/>
      </w:r>
      <w:r>
        <w:tab/>
      </w:r>
      <w:r w:rsidRPr="0098763C">
        <w:t>&lt;xs:element name="anyExt" type="</w:t>
      </w:r>
      <w:r>
        <w:t>mcpttloc:</w:t>
      </w:r>
      <w:r w:rsidRPr="0098763C">
        <w:t>anyExtType" minOccurs="0"/&gt;</w:t>
      </w:r>
    </w:p>
    <w:p w14:paraId="57BD0241" w14:textId="77777777" w:rsidR="00231172" w:rsidRDefault="00231172" w:rsidP="00231172">
      <w:pPr>
        <w:pStyle w:val="PL"/>
      </w:pPr>
      <w:r>
        <w:tab/>
        <w:t>&lt;/xs:sequence&gt;</w:t>
      </w:r>
    </w:p>
    <w:p w14:paraId="090C5235" w14:textId="77777777" w:rsidR="00231172" w:rsidRDefault="00231172" w:rsidP="00231172">
      <w:pPr>
        <w:pStyle w:val="PL"/>
      </w:pPr>
      <w:r>
        <w:tab/>
        <w:t>&lt;xs:anyAttribute namespace="##any" processContents="lax"/&gt;</w:t>
      </w:r>
    </w:p>
    <w:p w14:paraId="38BA5F85" w14:textId="77777777" w:rsidR="00231172" w:rsidRDefault="00231172" w:rsidP="00231172">
      <w:pPr>
        <w:pStyle w:val="PL"/>
      </w:pPr>
      <w:r>
        <w:tab/>
        <w:t>&lt;/xs:complexType&gt;</w:t>
      </w:r>
    </w:p>
    <w:p w14:paraId="60EF47DB" w14:textId="77777777" w:rsidR="00231172" w:rsidRDefault="00231172" w:rsidP="00231172">
      <w:pPr>
        <w:pStyle w:val="PL"/>
      </w:pPr>
    </w:p>
    <w:p w14:paraId="56A494E4" w14:textId="77777777" w:rsidR="00231172" w:rsidRDefault="00231172" w:rsidP="00231172">
      <w:pPr>
        <w:pStyle w:val="PL"/>
      </w:pPr>
      <w:r>
        <w:tab/>
        <w:t>&lt;xs:complexType name="tCurrentLocationType"&gt;</w:t>
      </w:r>
    </w:p>
    <w:p w14:paraId="02F0E418" w14:textId="77777777" w:rsidR="00231172" w:rsidRDefault="00231172" w:rsidP="00231172">
      <w:pPr>
        <w:pStyle w:val="PL"/>
      </w:pPr>
      <w:r>
        <w:tab/>
        <w:t>&lt;xs:sequence&gt;</w:t>
      </w:r>
    </w:p>
    <w:p w14:paraId="6E6B2A75" w14:textId="77777777" w:rsidR="00231172" w:rsidRDefault="00231172" w:rsidP="00231172">
      <w:pPr>
        <w:pStyle w:val="PL"/>
      </w:pPr>
      <w:r>
        <w:tab/>
      </w:r>
      <w:r>
        <w:tab/>
        <w:t>&lt;xs:element name="CurrentServingEcgi" type="mcpttloc:tLocationType" minOccurs="0"/&gt;</w:t>
      </w:r>
    </w:p>
    <w:p w14:paraId="2048BE1F" w14:textId="77777777" w:rsidR="00231172" w:rsidRDefault="00231172" w:rsidP="00231172">
      <w:pPr>
        <w:pStyle w:val="PL"/>
      </w:pPr>
      <w:r>
        <w:tab/>
      </w:r>
      <w:r>
        <w:tab/>
        <w:t>&lt;xs:element name="NeighbouringEcgi" type="mcpttloc:tLocationType" minOccurs="0" maxOccurs="unbounded"/&gt;</w:t>
      </w:r>
    </w:p>
    <w:p w14:paraId="21B28028" w14:textId="77777777" w:rsidR="00231172" w:rsidRDefault="00231172" w:rsidP="00231172">
      <w:pPr>
        <w:pStyle w:val="PL"/>
      </w:pPr>
      <w:r>
        <w:tab/>
      </w:r>
      <w:r>
        <w:tab/>
        <w:t>&lt;xs:element name="MbmsSaId" type="mcpttloc:tLocationType" minOccurs="0"/&gt;</w:t>
      </w:r>
    </w:p>
    <w:p w14:paraId="57EB50A7" w14:textId="77777777" w:rsidR="00231172" w:rsidRDefault="00231172" w:rsidP="00231172">
      <w:pPr>
        <w:pStyle w:val="PL"/>
      </w:pPr>
      <w:r>
        <w:tab/>
      </w:r>
      <w:r>
        <w:tab/>
        <w:t>&lt;xs:element name="MbsfnArea" type="mcpttloc:tLocationType" minOccurs="0"/&gt;</w:t>
      </w:r>
    </w:p>
    <w:p w14:paraId="7981F380" w14:textId="77777777" w:rsidR="00231172" w:rsidRDefault="00231172" w:rsidP="00231172">
      <w:pPr>
        <w:pStyle w:val="PL"/>
      </w:pPr>
      <w:r>
        <w:tab/>
      </w:r>
      <w:r>
        <w:tab/>
        <w:t>&lt;xs:element name="CurrentCoordinate" type="mcpttloc:tPointCoordinate" minOccurs="0"/&gt;</w:t>
      </w:r>
    </w:p>
    <w:p w14:paraId="096777BB" w14:textId="77777777" w:rsidR="00231172" w:rsidRDefault="00231172" w:rsidP="00231172">
      <w:pPr>
        <w:pStyle w:val="PL"/>
      </w:pPr>
      <w:r>
        <w:tab/>
      </w:r>
      <w:r>
        <w:tab/>
        <w:t>&lt;xs:any namespace="##other" processContents="lax" minOccurs="0" maxOccurs="unbounded"/&gt;</w:t>
      </w:r>
    </w:p>
    <w:p w14:paraId="6168E8B8" w14:textId="77777777" w:rsidR="00231172" w:rsidRPr="00587E76" w:rsidRDefault="00231172" w:rsidP="00231172">
      <w:pPr>
        <w:pStyle w:val="PL"/>
      </w:pPr>
      <w:r>
        <w:tab/>
      </w:r>
      <w:r>
        <w:tab/>
      </w:r>
      <w:r w:rsidRPr="0098763C">
        <w:t>&lt;xs:element name="anyExt" type="</w:t>
      </w:r>
      <w:r>
        <w:t>mcpttloc:</w:t>
      </w:r>
      <w:r w:rsidRPr="0098763C">
        <w:t>anyExtType" minOccurs="0"/&gt;</w:t>
      </w:r>
    </w:p>
    <w:p w14:paraId="10B4C5FF" w14:textId="77777777" w:rsidR="00231172" w:rsidRDefault="00231172" w:rsidP="00231172">
      <w:pPr>
        <w:pStyle w:val="PL"/>
      </w:pPr>
      <w:r>
        <w:tab/>
        <w:t>&lt;/xs:sequence&gt;</w:t>
      </w:r>
    </w:p>
    <w:p w14:paraId="021C7160" w14:textId="77777777" w:rsidR="00231172" w:rsidRDefault="00231172" w:rsidP="00231172">
      <w:pPr>
        <w:pStyle w:val="PL"/>
      </w:pPr>
      <w:r>
        <w:tab/>
        <w:t>&lt;xs:anyAttribute namespace="##any" processContents="lax"/&gt;</w:t>
      </w:r>
    </w:p>
    <w:p w14:paraId="18362A06" w14:textId="77777777" w:rsidR="00231172" w:rsidRDefault="00231172" w:rsidP="00231172">
      <w:pPr>
        <w:pStyle w:val="PL"/>
      </w:pPr>
      <w:r>
        <w:tab/>
        <w:t>&lt;/xs:complexType&gt;</w:t>
      </w:r>
    </w:p>
    <w:p w14:paraId="70F6D9DB" w14:textId="77777777" w:rsidR="00231172" w:rsidRDefault="00231172" w:rsidP="00231172">
      <w:pPr>
        <w:pStyle w:val="PL"/>
      </w:pPr>
    </w:p>
    <w:p w14:paraId="4910A7CF" w14:textId="77777777" w:rsidR="00231172" w:rsidRDefault="00231172" w:rsidP="00231172">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1F0296C7" w14:textId="77777777" w:rsidR="00231172" w:rsidRDefault="00231172" w:rsidP="00231172">
      <w:pPr>
        <w:pStyle w:val="PL"/>
      </w:pPr>
      <w:r>
        <w:t xml:space="preserve">    &lt;xs:element name="locTimestamp" type="xs:dateTime"/&gt;</w:t>
      </w:r>
    </w:p>
    <w:p w14:paraId="415F1D52" w14:textId="77777777" w:rsidR="00231172" w:rsidRDefault="00231172" w:rsidP="00231172">
      <w:pPr>
        <w:pStyle w:val="PL"/>
      </w:pPr>
    </w:p>
    <w:p w14:paraId="78F4A223" w14:textId="77777777" w:rsidR="00231172" w:rsidRDefault="00231172" w:rsidP="00231172">
      <w:pPr>
        <w:pStyle w:val="PL"/>
      </w:pPr>
      <w:r>
        <w:tab/>
        <w:t>&lt;xs:simpleType name="protectionType"&gt;</w:t>
      </w:r>
    </w:p>
    <w:p w14:paraId="5BFD0044" w14:textId="77777777" w:rsidR="00231172" w:rsidRDefault="00231172" w:rsidP="00231172">
      <w:pPr>
        <w:pStyle w:val="PL"/>
      </w:pPr>
      <w:r>
        <w:tab/>
        <w:t>&lt;xs:restriction base="xs:string"&gt;</w:t>
      </w:r>
    </w:p>
    <w:p w14:paraId="14000BBE" w14:textId="77777777" w:rsidR="00231172" w:rsidRDefault="00231172" w:rsidP="00231172">
      <w:pPr>
        <w:pStyle w:val="PL"/>
      </w:pPr>
      <w:r>
        <w:tab/>
      </w:r>
      <w:r>
        <w:tab/>
        <w:t>&lt;xs:enumeration value="Normal"/&gt;</w:t>
      </w:r>
    </w:p>
    <w:p w14:paraId="60CF4619" w14:textId="77777777" w:rsidR="00231172" w:rsidRDefault="00231172" w:rsidP="00231172">
      <w:pPr>
        <w:pStyle w:val="PL"/>
      </w:pPr>
      <w:r>
        <w:tab/>
      </w:r>
      <w:r>
        <w:tab/>
        <w:t>&lt;xs:enumeration value="Encrypted"/&gt;</w:t>
      </w:r>
    </w:p>
    <w:p w14:paraId="0AC11144" w14:textId="77777777" w:rsidR="00231172" w:rsidRDefault="00231172" w:rsidP="00231172">
      <w:pPr>
        <w:pStyle w:val="PL"/>
      </w:pPr>
      <w:r>
        <w:tab/>
        <w:t>&lt;/xs:restriction&gt;</w:t>
      </w:r>
    </w:p>
    <w:p w14:paraId="2BC00B90" w14:textId="77777777" w:rsidR="00231172" w:rsidRDefault="00231172" w:rsidP="00231172">
      <w:pPr>
        <w:pStyle w:val="PL"/>
      </w:pPr>
      <w:r>
        <w:tab/>
        <w:t>&lt;/xs:simpleType&gt;</w:t>
      </w:r>
    </w:p>
    <w:p w14:paraId="01884D16" w14:textId="77777777" w:rsidR="00231172" w:rsidRDefault="00231172" w:rsidP="00231172">
      <w:pPr>
        <w:pStyle w:val="PL"/>
      </w:pPr>
    </w:p>
    <w:p w14:paraId="6501FA30" w14:textId="77777777" w:rsidR="00231172" w:rsidRDefault="00231172" w:rsidP="00231172">
      <w:pPr>
        <w:pStyle w:val="PL"/>
      </w:pPr>
      <w:r>
        <w:tab/>
        <w:t>&lt;xs:complexType name="tLocationType"&gt;</w:t>
      </w:r>
    </w:p>
    <w:p w14:paraId="17E8024C" w14:textId="77777777" w:rsidR="00231172" w:rsidRDefault="00231172" w:rsidP="00231172">
      <w:pPr>
        <w:pStyle w:val="PL"/>
      </w:pPr>
      <w:r>
        <w:tab/>
        <w:t xml:space="preserve">&lt;xs:choice minOccurs="1" </w:t>
      </w:r>
      <w:r w:rsidRPr="00165FDE">
        <w:t>maxOccurs="</w:t>
      </w:r>
      <w:r>
        <w:t>1</w:t>
      </w:r>
      <w:r w:rsidRPr="00165FDE">
        <w:t>"</w:t>
      </w:r>
      <w:r>
        <w:t>&gt;</w:t>
      </w:r>
    </w:p>
    <w:p w14:paraId="3AACCA0B" w14:textId="77777777" w:rsidR="00231172" w:rsidRDefault="00231172" w:rsidP="00231172">
      <w:pPr>
        <w:pStyle w:val="PL"/>
      </w:pPr>
      <w:r>
        <w:tab/>
      </w:r>
      <w:r>
        <w:tab/>
        <w:t>&lt;xs:element name="Ecgi" type="mcpttloc:tEcgi" minOccurs="0"/&gt;</w:t>
      </w:r>
    </w:p>
    <w:p w14:paraId="11CFD6D3" w14:textId="77777777" w:rsidR="00231172" w:rsidRDefault="00231172" w:rsidP="00231172">
      <w:pPr>
        <w:pStyle w:val="PL"/>
      </w:pPr>
      <w:r>
        <w:tab/>
      </w:r>
      <w:r>
        <w:tab/>
        <w:t>&lt;xs:element name="SaId" type="mcpttloc:tMbmsSaIdentity" minOccurs="0"/&gt;</w:t>
      </w:r>
    </w:p>
    <w:p w14:paraId="6D71136C" w14:textId="77777777" w:rsidR="00231172" w:rsidRDefault="00231172" w:rsidP="00231172">
      <w:pPr>
        <w:pStyle w:val="PL"/>
      </w:pPr>
      <w:r>
        <w:tab/>
      </w:r>
      <w:r>
        <w:tab/>
        <w:t>&lt;xs:element name="MbsfnAreaId" type="mcpttloc:tMbsfnAreaIdentity" minOccurs="0"/&gt;</w:t>
      </w:r>
    </w:p>
    <w:p w14:paraId="26030DF9" w14:textId="77777777" w:rsidR="00231172" w:rsidRDefault="00231172" w:rsidP="00231172">
      <w:pPr>
        <w:pStyle w:val="PL"/>
      </w:pPr>
      <w:r>
        <w:tab/>
      </w:r>
      <w:r>
        <w:tab/>
        <w:t>&lt;xs:any namespace="##other" processContents="lax"/&gt;</w:t>
      </w:r>
    </w:p>
    <w:p w14:paraId="5E3BC71F" w14:textId="77777777" w:rsidR="00231172" w:rsidRDefault="00231172" w:rsidP="00231172">
      <w:pPr>
        <w:pStyle w:val="PL"/>
      </w:pPr>
      <w:r>
        <w:tab/>
      </w:r>
      <w:r>
        <w:tab/>
        <w:t>&lt;xs:element name="anyExt" type="mcpttloc:anyExtType" minOccurs="0"/&gt;</w:t>
      </w:r>
    </w:p>
    <w:p w14:paraId="3652DCE9" w14:textId="77777777" w:rsidR="00231172" w:rsidRDefault="00231172" w:rsidP="00231172">
      <w:pPr>
        <w:pStyle w:val="PL"/>
      </w:pPr>
      <w:r>
        <w:tab/>
        <w:t>&lt;/xs:choice&gt;</w:t>
      </w:r>
    </w:p>
    <w:p w14:paraId="23F198A9" w14:textId="77777777" w:rsidR="00231172" w:rsidRDefault="00231172" w:rsidP="00231172">
      <w:pPr>
        <w:pStyle w:val="PL"/>
      </w:pPr>
      <w:r>
        <w:tab/>
        <w:t>&lt;xs:attribute name="type" type="mcpttloc:protectionType"/&gt;</w:t>
      </w:r>
    </w:p>
    <w:p w14:paraId="067A3FD9" w14:textId="77777777" w:rsidR="00231172" w:rsidRDefault="00231172" w:rsidP="00231172">
      <w:pPr>
        <w:pStyle w:val="PL"/>
      </w:pPr>
      <w:r>
        <w:tab/>
        <w:t>&lt;xs:anyAttribute namespace="##any" processContents="lax"/&gt;</w:t>
      </w:r>
    </w:p>
    <w:p w14:paraId="1AF02101" w14:textId="77777777" w:rsidR="00231172" w:rsidRDefault="00231172" w:rsidP="00231172">
      <w:pPr>
        <w:pStyle w:val="PL"/>
      </w:pPr>
      <w:r>
        <w:tab/>
        <w:t>&lt;/xs:complexType&gt;</w:t>
      </w:r>
    </w:p>
    <w:p w14:paraId="092EED8C" w14:textId="77777777" w:rsidR="00231172" w:rsidRDefault="00231172" w:rsidP="00231172">
      <w:pPr>
        <w:pStyle w:val="PL"/>
      </w:pPr>
    </w:p>
    <w:p w14:paraId="685BC097" w14:textId="77777777" w:rsidR="00231172" w:rsidRDefault="00231172" w:rsidP="00231172">
      <w:pPr>
        <w:pStyle w:val="PL"/>
      </w:pPr>
      <w:r>
        <w:tab/>
        <w:t>&lt;xs:complexType name="tGeographicalAreaChange"&gt;</w:t>
      </w:r>
    </w:p>
    <w:p w14:paraId="22F84B8E" w14:textId="77777777" w:rsidR="00231172" w:rsidRDefault="00231172" w:rsidP="00231172">
      <w:pPr>
        <w:pStyle w:val="PL"/>
      </w:pPr>
      <w:r>
        <w:tab/>
        <w:t>&lt;xs:sequence&gt;</w:t>
      </w:r>
    </w:p>
    <w:p w14:paraId="2A77533D" w14:textId="77777777" w:rsidR="00231172" w:rsidRDefault="00231172" w:rsidP="00231172">
      <w:pPr>
        <w:pStyle w:val="PL"/>
      </w:pPr>
      <w:r>
        <w:tab/>
      </w:r>
      <w:r>
        <w:tab/>
        <w:t>&lt;xs:element name="AnyAreaChange" type="mcpttloc:tEmptyTypeAttribute" minOccurs="0"/&gt;</w:t>
      </w:r>
    </w:p>
    <w:p w14:paraId="3EC11E08" w14:textId="77777777" w:rsidR="00231172" w:rsidRDefault="00231172" w:rsidP="00231172">
      <w:pPr>
        <w:pStyle w:val="PL"/>
      </w:pPr>
      <w:r>
        <w:lastRenderedPageBreak/>
        <w:tab/>
      </w:r>
      <w:r>
        <w:tab/>
        <w:t>&lt;xs:element name="EnterSpecificAreaType" type="mcpttloc:tSpecificAreaType" minOccurs="0"/&gt;</w:t>
      </w:r>
    </w:p>
    <w:p w14:paraId="11A9EEB4" w14:textId="77777777" w:rsidR="00231172" w:rsidRDefault="00231172" w:rsidP="00231172">
      <w:pPr>
        <w:pStyle w:val="PL"/>
      </w:pPr>
      <w:r>
        <w:tab/>
      </w:r>
      <w:r>
        <w:tab/>
        <w:t>&lt;xs:element name="ExitSpecificAreaType" type="mcpttloc:tSpecificAreaType" minOccurs="0"/&gt;</w:t>
      </w:r>
    </w:p>
    <w:p w14:paraId="3F37220B" w14:textId="77777777" w:rsidR="00231172" w:rsidRDefault="00231172" w:rsidP="00231172">
      <w:pPr>
        <w:pStyle w:val="PL"/>
      </w:pPr>
      <w:r>
        <w:tab/>
      </w:r>
      <w:r>
        <w:tab/>
        <w:t>&lt;xs:any namespace="##other" processContents="lax" minOccurs="0" maxOccurs="unbounded"/&gt;</w:t>
      </w:r>
    </w:p>
    <w:p w14:paraId="4121D1BE" w14:textId="77777777" w:rsidR="00231172" w:rsidRPr="00587E76" w:rsidRDefault="00231172" w:rsidP="00231172">
      <w:pPr>
        <w:pStyle w:val="PL"/>
      </w:pPr>
      <w:r>
        <w:tab/>
      </w:r>
      <w:r>
        <w:tab/>
      </w:r>
      <w:r w:rsidRPr="0098763C">
        <w:t>&lt;xs:element name="anyExt" type="</w:t>
      </w:r>
      <w:r>
        <w:t>mcpttloc:</w:t>
      </w:r>
      <w:r w:rsidRPr="0098763C">
        <w:t>anyExtType" minOccurs="0"/&gt;</w:t>
      </w:r>
    </w:p>
    <w:p w14:paraId="49784662" w14:textId="77777777" w:rsidR="00231172" w:rsidRDefault="00231172" w:rsidP="00231172">
      <w:pPr>
        <w:pStyle w:val="PL"/>
      </w:pPr>
      <w:r>
        <w:tab/>
        <w:t>&lt;/xs:sequence&gt;</w:t>
      </w:r>
    </w:p>
    <w:p w14:paraId="2630E7B5" w14:textId="77777777" w:rsidR="00231172" w:rsidRDefault="00231172" w:rsidP="00231172">
      <w:pPr>
        <w:pStyle w:val="PL"/>
      </w:pPr>
      <w:r>
        <w:tab/>
        <w:t>&lt;xs:anyAttribute namespace="##any" processContents="lax"/&gt;</w:t>
      </w:r>
    </w:p>
    <w:p w14:paraId="3D35D6E2" w14:textId="77777777" w:rsidR="00231172" w:rsidRDefault="00231172" w:rsidP="00231172">
      <w:pPr>
        <w:pStyle w:val="PL"/>
      </w:pPr>
      <w:r>
        <w:tab/>
        <w:t>&lt;/xs:complexType&gt;</w:t>
      </w:r>
    </w:p>
    <w:p w14:paraId="5581648E" w14:textId="77777777" w:rsidR="00231172" w:rsidRDefault="00231172" w:rsidP="00231172">
      <w:pPr>
        <w:pStyle w:val="PL"/>
      </w:pPr>
      <w:r>
        <w:tab/>
        <w:t>&lt;xs:complexType name="tSpecificAreaType"&gt;</w:t>
      </w:r>
    </w:p>
    <w:p w14:paraId="5FFB8E39" w14:textId="77777777" w:rsidR="00231172" w:rsidRDefault="00231172" w:rsidP="00231172">
      <w:pPr>
        <w:pStyle w:val="PL"/>
      </w:pPr>
      <w:r>
        <w:tab/>
        <w:t>&lt;xs:sequence&gt;</w:t>
      </w:r>
    </w:p>
    <w:p w14:paraId="508C1D76" w14:textId="77777777" w:rsidR="00231172" w:rsidRDefault="00231172" w:rsidP="00231172">
      <w:pPr>
        <w:pStyle w:val="PL"/>
      </w:pPr>
      <w:r>
        <w:tab/>
      </w:r>
      <w:r>
        <w:tab/>
        <w:t>&lt;xs:element name="GeographicalArea" type="mcpttloc:tGeographicalAreaDef"/&gt;</w:t>
      </w:r>
    </w:p>
    <w:p w14:paraId="2A532244" w14:textId="77777777" w:rsidR="00231172" w:rsidRDefault="00231172" w:rsidP="00231172">
      <w:pPr>
        <w:pStyle w:val="PL"/>
      </w:pPr>
      <w:r>
        <w:tab/>
      </w:r>
      <w:r>
        <w:tab/>
        <w:t>&lt;xs:any namespace="##other" processContents="lax" minOccurs="0" maxOccurs="unbounded"/&gt;</w:t>
      </w:r>
    </w:p>
    <w:p w14:paraId="525661D8" w14:textId="77777777" w:rsidR="00231172" w:rsidRPr="00587E76" w:rsidRDefault="00231172" w:rsidP="00231172">
      <w:pPr>
        <w:pStyle w:val="PL"/>
      </w:pPr>
      <w:r>
        <w:tab/>
      </w:r>
      <w:r>
        <w:tab/>
      </w:r>
      <w:r w:rsidRPr="0098763C">
        <w:t>&lt;xs:element name="anyExt" type="</w:t>
      </w:r>
      <w:r>
        <w:t>mcpttloc:</w:t>
      </w:r>
      <w:r w:rsidRPr="0098763C">
        <w:t>anyExtType" minOccurs="0"/&gt;</w:t>
      </w:r>
    </w:p>
    <w:p w14:paraId="56F47ED3" w14:textId="77777777" w:rsidR="00231172" w:rsidRDefault="00231172" w:rsidP="00231172">
      <w:pPr>
        <w:pStyle w:val="PL"/>
      </w:pPr>
      <w:r>
        <w:tab/>
        <w:t>&lt;/xs:sequence&gt;</w:t>
      </w:r>
    </w:p>
    <w:p w14:paraId="7CB238F1" w14:textId="77777777" w:rsidR="00231172" w:rsidRDefault="00231172" w:rsidP="00231172">
      <w:pPr>
        <w:pStyle w:val="PL"/>
      </w:pPr>
      <w:r>
        <w:tab/>
        <w:t>&lt;xs:attribute name="TriggerId" type="xs:string" use="required"/&gt;</w:t>
      </w:r>
    </w:p>
    <w:p w14:paraId="5C3F8304" w14:textId="77777777" w:rsidR="00231172" w:rsidRDefault="00231172" w:rsidP="00231172">
      <w:pPr>
        <w:pStyle w:val="PL"/>
      </w:pPr>
      <w:r>
        <w:tab/>
        <w:t>&lt;xs:anyAttribute namespace="##any" processContents="lax"/&gt;</w:t>
      </w:r>
    </w:p>
    <w:p w14:paraId="0B9207E6" w14:textId="77777777" w:rsidR="00231172" w:rsidRDefault="00231172" w:rsidP="00231172">
      <w:pPr>
        <w:pStyle w:val="PL"/>
      </w:pPr>
      <w:r>
        <w:tab/>
        <w:t>&lt;/xs:complexType&gt;</w:t>
      </w:r>
    </w:p>
    <w:p w14:paraId="7C45B50E" w14:textId="77777777" w:rsidR="00231172" w:rsidRDefault="00231172" w:rsidP="00231172">
      <w:pPr>
        <w:pStyle w:val="PL"/>
      </w:pPr>
    </w:p>
    <w:p w14:paraId="193FC443" w14:textId="77777777" w:rsidR="00231172" w:rsidRDefault="00231172" w:rsidP="00231172">
      <w:pPr>
        <w:pStyle w:val="PL"/>
      </w:pPr>
      <w:r>
        <w:tab/>
        <w:t>&lt;xs:complexType name="tPointCoordinate"&gt;</w:t>
      </w:r>
    </w:p>
    <w:p w14:paraId="3E5900A7" w14:textId="77777777" w:rsidR="00231172" w:rsidRDefault="00231172" w:rsidP="00231172">
      <w:pPr>
        <w:pStyle w:val="PL"/>
      </w:pPr>
      <w:r>
        <w:tab/>
        <w:t>&lt;xs:sequence&gt;</w:t>
      </w:r>
    </w:p>
    <w:p w14:paraId="777AD6FD" w14:textId="77777777" w:rsidR="00231172" w:rsidRDefault="00231172" w:rsidP="00231172">
      <w:pPr>
        <w:pStyle w:val="PL"/>
      </w:pPr>
      <w:r>
        <w:tab/>
      </w:r>
      <w:r>
        <w:tab/>
        <w:t>&lt;xs:element name="longitude" type="mcpttloc:tCoordinateType"/&gt;</w:t>
      </w:r>
    </w:p>
    <w:p w14:paraId="3E969D53" w14:textId="77777777" w:rsidR="00231172" w:rsidRDefault="00231172" w:rsidP="00231172">
      <w:pPr>
        <w:pStyle w:val="PL"/>
      </w:pPr>
      <w:r>
        <w:tab/>
      </w:r>
      <w:r>
        <w:tab/>
        <w:t>&lt;xs:element name="latitude" type="mcpttloc:tCoordinateType"/&gt;</w:t>
      </w:r>
    </w:p>
    <w:p w14:paraId="331E44E8" w14:textId="77777777" w:rsidR="00231172" w:rsidRDefault="00231172" w:rsidP="00231172">
      <w:pPr>
        <w:pStyle w:val="PL"/>
      </w:pPr>
      <w:r>
        <w:tab/>
      </w:r>
      <w:r>
        <w:tab/>
        <w:t>&lt;xs:any namespace="##other" processContents="lax" minOccurs="0" maxOccurs="unbounded"/&gt;</w:t>
      </w:r>
    </w:p>
    <w:p w14:paraId="2B464443" w14:textId="77777777" w:rsidR="00231172" w:rsidRPr="00587E76" w:rsidRDefault="00231172" w:rsidP="00231172">
      <w:pPr>
        <w:pStyle w:val="PL"/>
      </w:pPr>
      <w:r>
        <w:tab/>
      </w:r>
      <w:r>
        <w:tab/>
      </w:r>
      <w:r w:rsidRPr="0098763C">
        <w:t>&lt;xs:element name="anyExt" type="</w:t>
      </w:r>
      <w:r>
        <w:t>mcpttloc:</w:t>
      </w:r>
      <w:r w:rsidRPr="0098763C">
        <w:t>anyExtType" minOccurs="0"/&gt;</w:t>
      </w:r>
    </w:p>
    <w:p w14:paraId="41B578DC" w14:textId="77777777" w:rsidR="00231172" w:rsidRDefault="00231172" w:rsidP="00231172">
      <w:pPr>
        <w:pStyle w:val="PL"/>
      </w:pPr>
      <w:r>
        <w:tab/>
        <w:t>&lt;/xs:sequence&gt;</w:t>
      </w:r>
    </w:p>
    <w:p w14:paraId="69EA6470" w14:textId="77777777" w:rsidR="00231172" w:rsidRDefault="00231172" w:rsidP="00231172">
      <w:pPr>
        <w:pStyle w:val="PL"/>
      </w:pPr>
      <w:r>
        <w:tab/>
        <w:t>&lt;xs:anyAttribute namespace="##any" processContents="lax"/&gt;</w:t>
      </w:r>
    </w:p>
    <w:p w14:paraId="601C18B1" w14:textId="77777777" w:rsidR="00231172" w:rsidRDefault="00231172" w:rsidP="00231172">
      <w:pPr>
        <w:pStyle w:val="PL"/>
      </w:pPr>
      <w:r>
        <w:tab/>
        <w:t>&lt;/xs:complexType&gt;</w:t>
      </w:r>
    </w:p>
    <w:p w14:paraId="30EC2FBE" w14:textId="77777777" w:rsidR="00231172" w:rsidRDefault="00231172" w:rsidP="00231172">
      <w:pPr>
        <w:pStyle w:val="PL"/>
      </w:pPr>
    </w:p>
    <w:p w14:paraId="6FF06602" w14:textId="77777777" w:rsidR="00231172" w:rsidRDefault="00231172" w:rsidP="00231172">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748660B2" w14:textId="64EA4E3D" w:rsidR="00231172" w:rsidRDefault="00231172" w:rsidP="00231172">
      <w:pPr>
        <w:pStyle w:val="PL"/>
      </w:pPr>
      <w:r>
        <w:t xml:space="preserve">    &lt;xs:element name="altitude" type="mcpttloc:</w:t>
      </w:r>
      <w:ins w:id="21" w:author="Kiran-Samsung-R0" w:date="2021-01-18T17:51:00Z">
        <w:r w:rsidR="00913035" w:rsidRPr="00913035">
          <w:t>tCoordinateType2Bytes</w:t>
        </w:r>
      </w:ins>
      <w:del w:id="22" w:author="Kiran-Samsung-R0" w:date="2021-01-18T17:51:00Z">
        <w:r w:rsidDel="00913035">
          <w:delText>tTwoByteType</w:delText>
        </w:r>
      </w:del>
      <w:r>
        <w:t>"/&gt;</w:t>
      </w:r>
    </w:p>
    <w:p w14:paraId="6238842C" w14:textId="77777777" w:rsidR="00231172" w:rsidRDefault="00231172" w:rsidP="00231172">
      <w:pPr>
        <w:pStyle w:val="PL"/>
      </w:pPr>
    </w:p>
    <w:p w14:paraId="2D338166" w14:textId="77777777" w:rsidR="00231172" w:rsidRDefault="00231172" w:rsidP="00231172">
      <w:pPr>
        <w:pStyle w:val="PL"/>
      </w:pPr>
      <w:r>
        <w:tab/>
        <w:t>&lt;xs:complexType name="tCoordinateType"&gt;</w:t>
      </w:r>
    </w:p>
    <w:p w14:paraId="2BF7F1BC" w14:textId="77777777" w:rsidR="00231172" w:rsidRDefault="00231172" w:rsidP="00231172">
      <w:pPr>
        <w:pStyle w:val="PL"/>
      </w:pPr>
      <w:r>
        <w:tab/>
        <w:t xml:space="preserve">&lt;xs:choice minOccurs="1" </w:t>
      </w:r>
      <w:r w:rsidRPr="00165FDE">
        <w:t>maxOccurs="</w:t>
      </w:r>
      <w:r>
        <w:t>1</w:t>
      </w:r>
      <w:r w:rsidRPr="00165FDE">
        <w:t>"</w:t>
      </w:r>
      <w:r>
        <w:t>&gt;</w:t>
      </w:r>
    </w:p>
    <w:p w14:paraId="62017E4E" w14:textId="77777777" w:rsidR="00231172" w:rsidRDefault="00231172" w:rsidP="00231172">
      <w:pPr>
        <w:pStyle w:val="PL"/>
      </w:pPr>
      <w:r>
        <w:tab/>
      </w:r>
      <w:r>
        <w:tab/>
        <w:t>&lt;xs:element name="threebytes" type="mcpttloc:tThreeByteType" minOccurs="0"/&gt;</w:t>
      </w:r>
    </w:p>
    <w:p w14:paraId="6E575B56" w14:textId="77777777" w:rsidR="00231172" w:rsidRDefault="00231172" w:rsidP="00231172">
      <w:pPr>
        <w:pStyle w:val="PL"/>
      </w:pPr>
      <w:r>
        <w:tab/>
      </w:r>
      <w:r>
        <w:tab/>
        <w:t>&lt;xs:any namespace="##other" processContents="lax"/&gt;</w:t>
      </w:r>
    </w:p>
    <w:p w14:paraId="2857ECC0" w14:textId="77777777" w:rsidR="00231172" w:rsidRDefault="00231172" w:rsidP="00231172">
      <w:pPr>
        <w:pStyle w:val="PL"/>
      </w:pPr>
      <w:r>
        <w:tab/>
      </w:r>
      <w:r>
        <w:tab/>
        <w:t>&lt;xs:element name="anyExt" type="mcpttloc:anyExtType" minOccurs="0"/&gt;</w:t>
      </w:r>
    </w:p>
    <w:p w14:paraId="50225AFD" w14:textId="77777777" w:rsidR="00231172" w:rsidRDefault="00231172" w:rsidP="00231172">
      <w:pPr>
        <w:pStyle w:val="PL"/>
      </w:pPr>
      <w:r>
        <w:tab/>
        <w:t>&lt;/xs:choice&gt;</w:t>
      </w:r>
    </w:p>
    <w:p w14:paraId="51098290" w14:textId="77777777" w:rsidR="00231172" w:rsidRDefault="00231172" w:rsidP="00231172">
      <w:pPr>
        <w:pStyle w:val="PL"/>
      </w:pPr>
      <w:r>
        <w:tab/>
        <w:t>&lt;xs:attribute name="type" type="mcpttloc:protectionType"/&gt;</w:t>
      </w:r>
    </w:p>
    <w:p w14:paraId="74E2A24E" w14:textId="77777777" w:rsidR="00231172" w:rsidRDefault="00231172" w:rsidP="00231172">
      <w:pPr>
        <w:pStyle w:val="PL"/>
      </w:pPr>
      <w:r>
        <w:tab/>
        <w:t>&lt;xs:anyAttribute namespace="##any" processContents="lax"/&gt;</w:t>
      </w:r>
    </w:p>
    <w:p w14:paraId="35797BEE" w14:textId="4A3CC5D8" w:rsidR="00231172" w:rsidRDefault="00231172" w:rsidP="00231172">
      <w:pPr>
        <w:pStyle w:val="PL"/>
        <w:rPr>
          <w:ins w:id="23" w:author="Kiran-Samsung-R0" w:date="2021-01-18T17:52:00Z"/>
        </w:rPr>
      </w:pPr>
      <w:r>
        <w:tab/>
        <w:t>&lt;/xs:complexType&gt;</w:t>
      </w:r>
    </w:p>
    <w:p w14:paraId="187EBCA6" w14:textId="77777777" w:rsidR="00D17F23" w:rsidRDefault="00D17F23" w:rsidP="00231172">
      <w:pPr>
        <w:pStyle w:val="PL"/>
      </w:pPr>
    </w:p>
    <w:p w14:paraId="49F14910" w14:textId="77777777" w:rsidR="00D17F23" w:rsidRDefault="00D17F23" w:rsidP="00D17F23">
      <w:pPr>
        <w:pStyle w:val="PL"/>
        <w:rPr>
          <w:ins w:id="24" w:author="Kiran-Samsung-R0" w:date="2021-01-18T17:52:00Z"/>
        </w:rPr>
      </w:pPr>
      <w:ins w:id="25" w:author="Kiran-Samsung-R0" w:date="2021-01-18T17:52:00Z">
        <w:r>
          <w:tab/>
          <w:t>&lt;xs:complexType name="tCoordinateType2Bytes"&gt;</w:t>
        </w:r>
      </w:ins>
    </w:p>
    <w:p w14:paraId="488CB72A" w14:textId="77777777" w:rsidR="00D17F23" w:rsidRDefault="00D17F23" w:rsidP="00D17F23">
      <w:pPr>
        <w:pStyle w:val="PL"/>
        <w:rPr>
          <w:ins w:id="26" w:author="Kiran-Samsung-R0" w:date="2021-01-18T17:52:00Z"/>
        </w:rPr>
      </w:pPr>
      <w:ins w:id="27" w:author="Kiran-Samsung-R0" w:date="2021-01-18T17:52:00Z">
        <w:r>
          <w:tab/>
        </w:r>
        <w:r>
          <w:tab/>
          <w:t xml:space="preserve">&lt;xs:choice minOccurs="1" </w:t>
        </w:r>
        <w:r w:rsidRPr="00165FDE">
          <w:t>maxOccurs="</w:t>
        </w:r>
        <w:r>
          <w:t>1</w:t>
        </w:r>
        <w:r w:rsidRPr="00165FDE">
          <w:t>"</w:t>
        </w:r>
        <w:r>
          <w:t>&gt;</w:t>
        </w:r>
      </w:ins>
    </w:p>
    <w:p w14:paraId="595BA39E" w14:textId="70535B59" w:rsidR="00D17F23" w:rsidRDefault="00D17F23" w:rsidP="00D17F23">
      <w:pPr>
        <w:pStyle w:val="PL"/>
        <w:rPr>
          <w:ins w:id="28" w:author="Kiran-Samsung-R0" w:date="2021-01-18T17:52:00Z"/>
        </w:rPr>
      </w:pPr>
      <w:ins w:id="29" w:author="Kiran-Samsung-R0" w:date="2021-01-18T17:52:00Z">
        <w:r>
          <w:tab/>
        </w:r>
        <w:r>
          <w:tab/>
        </w:r>
        <w:r>
          <w:tab/>
          <w:t>&lt;xs:element name="twobytes" type="mc</w:t>
        </w:r>
        <w:r w:rsidR="00050DE8">
          <w:t>ptt</w:t>
        </w:r>
        <w:r>
          <w:t>loc:tTwoByteType" minOccurs="0"/&gt;</w:t>
        </w:r>
      </w:ins>
    </w:p>
    <w:p w14:paraId="2BA0CAAD" w14:textId="77777777" w:rsidR="00D17F23" w:rsidRDefault="00D17F23" w:rsidP="00D17F23">
      <w:pPr>
        <w:pStyle w:val="PL"/>
        <w:rPr>
          <w:ins w:id="30" w:author="Kiran-Samsung-R0" w:date="2021-01-18T17:52:00Z"/>
        </w:rPr>
      </w:pPr>
      <w:ins w:id="31" w:author="Kiran-Samsung-R0" w:date="2021-01-18T17:52:00Z">
        <w:r>
          <w:tab/>
        </w:r>
        <w:r>
          <w:tab/>
        </w:r>
        <w:r>
          <w:tab/>
          <w:t>&lt;xs:any namespace="##other" processContents="lax"/&gt;</w:t>
        </w:r>
      </w:ins>
    </w:p>
    <w:p w14:paraId="528C265D" w14:textId="71431DE2" w:rsidR="00D17F23" w:rsidRDefault="00D17F23" w:rsidP="00D17F23">
      <w:pPr>
        <w:pStyle w:val="PL"/>
        <w:rPr>
          <w:ins w:id="32" w:author="Kiran-Samsung-R0" w:date="2021-01-18T17:52:00Z"/>
        </w:rPr>
      </w:pPr>
      <w:ins w:id="33" w:author="Kiran-Samsung-R0" w:date="2021-01-18T17:52:00Z">
        <w:r>
          <w:tab/>
        </w:r>
        <w:r>
          <w:tab/>
        </w:r>
        <w:r>
          <w:tab/>
          <w:t>&lt;xs:element name="anyExt" type="mc</w:t>
        </w:r>
      </w:ins>
      <w:ins w:id="34" w:author="Kiran-Samsung-R0" w:date="2021-01-18T17:53:00Z">
        <w:r w:rsidR="00050DE8">
          <w:t>ptt</w:t>
        </w:r>
      </w:ins>
      <w:ins w:id="35" w:author="Kiran-Samsung-R0" w:date="2021-01-18T17:52:00Z">
        <w:r>
          <w:t>loc:anyExtType" minOccurs="0"/&gt;</w:t>
        </w:r>
      </w:ins>
    </w:p>
    <w:p w14:paraId="65A89D9E" w14:textId="77777777" w:rsidR="00D17F23" w:rsidRDefault="00D17F23" w:rsidP="00D17F23">
      <w:pPr>
        <w:pStyle w:val="PL"/>
        <w:rPr>
          <w:ins w:id="36" w:author="Kiran-Samsung-R0" w:date="2021-01-18T17:52:00Z"/>
        </w:rPr>
      </w:pPr>
      <w:ins w:id="37" w:author="Kiran-Samsung-R0" w:date="2021-01-18T17:52:00Z">
        <w:r>
          <w:tab/>
        </w:r>
        <w:r>
          <w:tab/>
          <w:t>&lt;/xs:choice&gt;</w:t>
        </w:r>
      </w:ins>
    </w:p>
    <w:p w14:paraId="10B39C74" w14:textId="04581EE9" w:rsidR="00D17F23" w:rsidRDefault="00D17F23" w:rsidP="00D17F23">
      <w:pPr>
        <w:pStyle w:val="PL"/>
        <w:rPr>
          <w:ins w:id="38" w:author="Kiran-Samsung-R0" w:date="2021-01-18T17:52:00Z"/>
        </w:rPr>
      </w:pPr>
      <w:ins w:id="39" w:author="Kiran-Samsung-R0" w:date="2021-01-18T17:52:00Z">
        <w:r>
          <w:tab/>
        </w:r>
        <w:r>
          <w:tab/>
          <w:t>&lt;xs:attribute name="type" type="mc</w:t>
        </w:r>
      </w:ins>
      <w:ins w:id="40" w:author="Kiran-Samsung-R0" w:date="2021-01-18T17:53:00Z">
        <w:r w:rsidR="000D47EC">
          <w:t>ptt</w:t>
        </w:r>
      </w:ins>
      <w:ins w:id="41" w:author="Kiran-Samsung-R0" w:date="2021-01-18T17:52:00Z">
        <w:r>
          <w:t>loc:protectionType"/&gt;</w:t>
        </w:r>
      </w:ins>
    </w:p>
    <w:p w14:paraId="5585D0C0" w14:textId="77777777" w:rsidR="00D17F23" w:rsidRDefault="00D17F23" w:rsidP="00D17F23">
      <w:pPr>
        <w:pStyle w:val="PL"/>
        <w:rPr>
          <w:ins w:id="42" w:author="Kiran-Samsung-R0" w:date="2021-01-18T17:52:00Z"/>
        </w:rPr>
      </w:pPr>
      <w:ins w:id="43" w:author="Kiran-Samsung-R0" w:date="2021-01-18T17:52:00Z">
        <w:r>
          <w:tab/>
        </w:r>
        <w:r>
          <w:tab/>
          <w:t>&lt;xs:anyAttribute namespace="##any" processContents="lax"/&gt;</w:t>
        </w:r>
      </w:ins>
    </w:p>
    <w:p w14:paraId="09A641F3" w14:textId="77777777" w:rsidR="00D17F23" w:rsidRDefault="00D17F23" w:rsidP="00D17F23">
      <w:pPr>
        <w:pStyle w:val="PL"/>
        <w:rPr>
          <w:ins w:id="44" w:author="Kiran-Samsung-R0" w:date="2021-01-18T17:52:00Z"/>
        </w:rPr>
      </w:pPr>
      <w:ins w:id="45" w:author="Kiran-Samsung-R0" w:date="2021-01-18T17:52:00Z">
        <w:r>
          <w:tab/>
          <w:t>&lt;/xs:complexType&gt;</w:t>
        </w:r>
      </w:ins>
    </w:p>
    <w:p w14:paraId="10941B07" w14:textId="77777777" w:rsidR="00231172" w:rsidRDefault="00231172" w:rsidP="00231172">
      <w:pPr>
        <w:pStyle w:val="PL"/>
      </w:pPr>
    </w:p>
    <w:p w14:paraId="1CDD8C8C" w14:textId="77777777" w:rsidR="00231172" w:rsidRDefault="00231172" w:rsidP="00231172">
      <w:pPr>
        <w:pStyle w:val="PL"/>
      </w:pPr>
      <w:r>
        <w:tab/>
        <w:t>&lt;xs:simpleType name="tThreeByteType"&gt;</w:t>
      </w:r>
    </w:p>
    <w:p w14:paraId="7A65A8C1" w14:textId="77777777" w:rsidR="00231172" w:rsidRDefault="00231172" w:rsidP="00231172">
      <w:pPr>
        <w:pStyle w:val="PL"/>
      </w:pPr>
      <w:r>
        <w:tab/>
        <w:t>&lt;xs:restriction base="xs:integer"&gt;</w:t>
      </w:r>
    </w:p>
    <w:p w14:paraId="2907E269" w14:textId="77777777" w:rsidR="00231172" w:rsidRDefault="00231172" w:rsidP="00231172">
      <w:pPr>
        <w:pStyle w:val="PL"/>
      </w:pPr>
      <w:r>
        <w:tab/>
      </w:r>
      <w:r>
        <w:tab/>
        <w:t>&lt;xs:minInclusive value="0"/&gt;</w:t>
      </w:r>
    </w:p>
    <w:p w14:paraId="2E859802" w14:textId="77777777" w:rsidR="00231172" w:rsidRDefault="00231172" w:rsidP="00231172">
      <w:pPr>
        <w:pStyle w:val="PL"/>
      </w:pPr>
      <w:r>
        <w:tab/>
      </w:r>
      <w:r>
        <w:tab/>
        <w:t>&lt;xs:maxInclusive value="16777215"/&gt;</w:t>
      </w:r>
    </w:p>
    <w:p w14:paraId="5625519A" w14:textId="77777777" w:rsidR="00231172" w:rsidRDefault="00231172" w:rsidP="00231172">
      <w:pPr>
        <w:pStyle w:val="PL"/>
      </w:pPr>
      <w:r>
        <w:tab/>
        <w:t>&lt;/xs:restriction&gt;</w:t>
      </w:r>
    </w:p>
    <w:p w14:paraId="70B868B8" w14:textId="77777777" w:rsidR="00231172" w:rsidRDefault="00231172" w:rsidP="00231172">
      <w:pPr>
        <w:pStyle w:val="PL"/>
      </w:pPr>
      <w:r>
        <w:tab/>
        <w:t>&lt;/xs:simpleType&gt;</w:t>
      </w:r>
    </w:p>
    <w:p w14:paraId="6D964AA2" w14:textId="77777777" w:rsidR="00231172" w:rsidRDefault="00231172" w:rsidP="00231172">
      <w:pPr>
        <w:pStyle w:val="PL"/>
      </w:pPr>
    </w:p>
    <w:p w14:paraId="39BA295B" w14:textId="77777777" w:rsidR="00231172" w:rsidRDefault="00231172" w:rsidP="00231172">
      <w:pPr>
        <w:pStyle w:val="PL"/>
      </w:pPr>
      <w:r>
        <w:tab/>
        <w:t>&lt;xs:simpleType name="tTwoByteType"&gt;</w:t>
      </w:r>
    </w:p>
    <w:p w14:paraId="35D14F51" w14:textId="77777777" w:rsidR="00231172" w:rsidRDefault="00231172" w:rsidP="00231172">
      <w:pPr>
        <w:pStyle w:val="PL"/>
      </w:pPr>
      <w:r>
        <w:tab/>
        <w:t>&lt;xs:restriction base="xs:integer"&gt;</w:t>
      </w:r>
    </w:p>
    <w:p w14:paraId="39DCA64D" w14:textId="77777777" w:rsidR="00231172" w:rsidRDefault="00231172" w:rsidP="00231172">
      <w:pPr>
        <w:pStyle w:val="PL"/>
      </w:pPr>
      <w:r>
        <w:tab/>
      </w:r>
      <w:r>
        <w:tab/>
        <w:t>&lt;xs:minInclusive value="-32768"/&gt;</w:t>
      </w:r>
    </w:p>
    <w:p w14:paraId="60E4A393" w14:textId="77777777" w:rsidR="00231172" w:rsidRDefault="00231172" w:rsidP="00231172">
      <w:pPr>
        <w:pStyle w:val="PL"/>
      </w:pPr>
      <w:r>
        <w:tab/>
      </w:r>
      <w:r>
        <w:tab/>
        <w:t>&lt;xs:maxInclusive value="32768"/&gt;</w:t>
      </w:r>
    </w:p>
    <w:p w14:paraId="3E6422CF" w14:textId="77777777" w:rsidR="00231172" w:rsidRDefault="00231172" w:rsidP="00231172">
      <w:pPr>
        <w:pStyle w:val="PL"/>
      </w:pPr>
      <w:r>
        <w:tab/>
        <w:t>&lt;/xs:restriction&gt;</w:t>
      </w:r>
    </w:p>
    <w:p w14:paraId="229821F6" w14:textId="77777777" w:rsidR="00231172" w:rsidRDefault="00231172" w:rsidP="00231172">
      <w:pPr>
        <w:pStyle w:val="PL"/>
      </w:pPr>
      <w:r>
        <w:tab/>
        <w:t>&lt;/xs:simpleType&gt;</w:t>
      </w:r>
    </w:p>
    <w:p w14:paraId="415BAE23" w14:textId="77777777" w:rsidR="00231172" w:rsidRDefault="00231172" w:rsidP="00231172">
      <w:pPr>
        <w:pStyle w:val="PL"/>
      </w:pPr>
    </w:p>
    <w:p w14:paraId="75345166" w14:textId="77777777" w:rsidR="00231172" w:rsidRDefault="00231172" w:rsidP="00231172">
      <w:pPr>
        <w:pStyle w:val="PL"/>
      </w:pPr>
      <w:r>
        <w:tab/>
        <w:t>&lt;xs:complexType name="tGeographicalAreaDef"&gt;</w:t>
      </w:r>
    </w:p>
    <w:p w14:paraId="7323AA57" w14:textId="77777777" w:rsidR="00231172" w:rsidRDefault="00231172" w:rsidP="00231172">
      <w:pPr>
        <w:pStyle w:val="PL"/>
      </w:pPr>
      <w:r>
        <w:tab/>
        <w:t>&lt;xs:sequence&gt;</w:t>
      </w:r>
    </w:p>
    <w:p w14:paraId="3A4AC836" w14:textId="77777777" w:rsidR="00231172" w:rsidRDefault="00231172" w:rsidP="00231172">
      <w:pPr>
        <w:pStyle w:val="PL"/>
      </w:pPr>
      <w:r>
        <w:tab/>
      </w:r>
      <w:r>
        <w:tab/>
        <w:t>&lt;xs:element name="PolygonArea" type="mcpttloc:tPolygonAreaType" minOccurs="0"/&gt;</w:t>
      </w:r>
    </w:p>
    <w:p w14:paraId="61EF9C27" w14:textId="77777777" w:rsidR="00231172" w:rsidRDefault="00231172" w:rsidP="00231172">
      <w:pPr>
        <w:pStyle w:val="PL"/>
      </w:pPr>
      <w:r>
        <w:tab/>
      </w:r>
      <w:r>
        <w:tab/>
        <w:t>&lt;xs:element name="EllipsoidArcArea" type="mcpttloc:tEllipsoidArcType" minOccurs="0"/&gt;</w:t>
      </w:r>
    </w:p>
    <w:p w14:paraId="40466A85" w14:textId="77777777" w:rsidR="00231172" w:rsidRDefault="00231172" w:rsidP="00231172">
      <w:pPr>
        <w:pStyle w:val="PL"/>
      </w:pPr>
      <w:r>
        <w:tab/>
      </w:r>
      <w:r>
        <w:tab/>
        <w:t>&lt;xs:any namespace="##other" processContents="lax" minOccurs="0" maxOccurs="unbounded"/&gt;</w:t>
      </w:r>
    </w:p>
    <w:p w14:paraId="68714ECD" w14:textId="77777777" w:rsidR="00231172" w:rsidRPr="00587E76" w:rsidRDefault="00231172" w:rsidP="00231172">
      <w:pPr>
        <w:pStyle w:val="PL"/>
      </w:pPr>
      <w:r>
        <w:tab/>
      </w:r>
      <w:r>
        <w:tab/>
      </w:r>
      <w:r w:rsidRPr="0098763C">
        <w:t>&lt;xs:element name="anyExt" type="</w:t>
      </w:r>
      <w:r>
        <w:t>mcpttloc:</w:t>
      </w:r>
      <w:r w:rsidRPr="0098763C">
        <w:t>anyExtType" minOccurs="0"/&gt;</w:t>
      </w:r>
    </w:p>
    <w:p w14:paraId="5DE8EA2F" w14:textId="77777777" w:rsidR="00231172" w:rsidRDefault="00231172" w:rsidP="00231172">
      <w:pPr>
        <w:pStyle w:val="PL"/>
      </w:pPr>
      <w:r>
        <w:tab/>
        <w:t>&lt;/xs:sequence&gt;</w:t>
      </w:r>
    </w:p>
    <w:p w14:paraId="4B6CF380" w14:textId="77777777" w:rsidR="00231172" w:rsidRDefault="00231172" w:rsidP="00231172">
      <w:pPr>
        <w:pStyle w:val="PL"/>
      </w:pPr>
      <w:r>
        <w:tab/>
        <w:t>&lt;xs:anyAttribute namespace="##any" processContents="lax"/&gt;</w:t>
      </w:r>
    </w:p>
    <w:p w14:paraId="2DC65AF4" w14:textId="77777777" w:rsidR="00231172" w:rsidRDefault="00231172" w:rsidP="00231172">
      <w:pPr>
        <w:pStyle w:val="PL"/>
      </w:pPr>
      <w:r>
        <w:tab/>
        <w:t>&lt;/xs:complexType&gt;</w:t>
      </w:r>
    </w:p>
    <w:p w14:paraId="2D9C1A3C" w14:textId="77777777" w:rsidR="00231172" w:rsidRDefault="00231172" w:rsidP="00231172">
      <w:pPr>
        <w:pStyle w:val="PL"/>
      </w:pPr>
      <w:r>
        <w:tab/>
        <w:t>&lt;xs:complexType name="tPolygonAreaType"&gt;</w:t>
      </w:r>
    </w:p>
    <w:p w14:paraId="58A7303C" w14:textId="77777777" w:rsidR="00231172" w:rsidRDefault="00231172" w:rsidP="00231172">
      <w:pPr>
        <w:pStyle w:val="PL"/>
      </w:pPr>
      <w:r>
        <w:tab/>
        <w:t>&lt;xs:sequence&gt;</w:t>
      </w:r>
    </w:p>
    <w:p w14:paraId="20F24FBB" w14:textId="77777777" w:rsidR="00231172" w:rsidRDefault="00231172" w:rsidP="00231172">
      <w:pPr>
        <w:pStyle w:val="PL"/>
      </w:pPr>
      <w:r>
        <w:tab/>
      </w:r>
      <w:r>
        <w:tab/>
        <w:t>&lt;xs:element name="Corner" type="mcpttloc:tPointCoordinate" minOccurs="3" maxOccurs="15"/&gt;</w:t>
      </w:r>
    </w:p>
    <w:p w14:paraId="0AE97BEC" w14:textId="77777777" w:rsidR="00231172" w:rsidRDefault="00231172" w:rsidP="00231172">
      <w:pPr>
        <w:pStyle w:val="PL"/>
      </w:pPr>
      <w:r>
        <w:tab/>
      </w:r>
      <w:r>
        <w:tab/>
        <w:t>&lt;xs:any namespace="##other" processContents="lax" minOccurs="0" maxOccurs="unbounded"/&gt;</w:t>
      </w:r>
    </w:p>
    <w:p w14:paraId="3A43CF0C" w14:textId="77777777" w:rsidR="00231172" w:rsidRPr="00587E76" w:rsidRDefault="00231172" w:rsidP="00231172">
      <w:pPr>
        <w:pStyle w:val="PL"/>
      </w:pPr>
      <w:r>
        <w:tab/>
      </w:r>
      <w:r>
        <w:tab/>
      </w:r>
      <w:r w:rsidRPr="0098763C">
        <w:t>&lt;xs:element name="anyExt" type="</w:t>
      </w:r>
      <w:r>
        <w:t>mcpttloc:</w:t>
      </w:r>
      <w:r w:rsidRPr="0098763C">
        <w:t>anyExtType" minOccurs="0"/&gt;</w:t>
      </w:r>
    </w:p>
    <w:p w14:paraId="566ACFAE" w14:textId="77777777" w:rsidR="00231172" w:rsidRDefault="00231172" w:rsidP="00231172">
      <w:pPr>
        <w:pStyle w:val="PL"/>
      </w:pPr>
      <w:r>
        <w:lastRenderedPageBreak/>
        <w:tab/>
        <w:t>&lt;/xs:sequence&gt;</w:t>
      </w:r>
    </w:p>
    <w:p w14:paraId="5AAE3B9F" w14:textId="77777777" w:rsidR="00231172" w:rsidRDefault="00231172" w:rsidP="00231172">
      <w:pPr>
        <w:pStyle w:val="PL"/>
      </w:pPr>
      <w:r>
        <w:tab/>
        <w:t>&lt;xs:anyAttribute namespace="##any" processContents="lax"/&gt;</w:t>
      </w:r>
    </w:p>
    <w:p w14:paraId="693234CD" w14:textId="77777777" w:rsidR="00231172" w:rsidRDefault="00231172" w:rsidP="00231172">
      <w:pPr>
        <w:pStyle w:val="PL"/>
      </w:pPr>
      <w:r>
        <w:tab/>
        <w:t>&lt;/xs:complexType&gt;</w:t>
      </w:r>
    </w:p>
    <w:p w14:paraId="462087D8" w14:textId="77777777" w:rsidR="00231172" w:rsidRDefault="00231172" w:rsidP="00231172">
      <w:pPr>
        <w:pStyle w:val="PL"/>
      </w:pPr>
      <w:r>
        <w:tab/>
        <w:t>&lt;xs:complexType name="tEllipsoidArcType"&gt;</w:t>
      </w:r>
    </w:p>
    <w:p w14:paraId="69084E78" w14:textId="77777777" w:rsidR="00231172" w:rsidRDefault="00231172" w:rsidP="00231172">
      <w:pPr>
        <w:pStyle w:val="PL"/>
      </w:pPr>
      <w:r>
        <w:tab/>
        <w:t>&lt;xs:sequence&gt;</w:t>
      </w:r>
    </w:p>
    <w:p w14:paraId="7EB74C19" w14:textId="77777777" w:rsidR="00231172" w:rsidRDefault="00231172" w:rsidP="00231172">
      <w:pPr>
        <w:pStyle w:val="PL"/>
      </w:pPr>
      <w:r>
        <w:tab/>
      </w:r>
      <w:r>
        <w:tab/>
        <w:t>&lt;xs:element name="Center" type="mcpttloc:tPointCoordinate"/&gt;</w:t>
      </w:r>
    </w:p>
    <w:p w14:paraId="58EF5A9C" w14:textId="77777777" w:rsidR="00231172" w:rsidRDefault="00231172" w:rsidP="00231172">
      <w:pPr>
        <w:pStyle w:val="PL"/>
      </w:pPr>
      <w:r>
        <w:tab/>
      </w:r>
      <w:r>
        <w:tab/>
        <w:t>&lt;xs:element name="Radius" type="xs:nonNegativeInteger"/&gt;</w:t>
      </w:r>
    </w:p>
    <w:p w14:paraId="7173F281" w14:textId="77777777" w:rsidR="00231172" w:rsidRDefault="00231172" w:rsidP="00231172">
      <w:pPr>
        <w:pStyle w:val="PL"/>
      </w:pPr>
      <w:r>
        <w:tab/>
      </w:r>
      <w:r>
        <w:tab/>
        <w:t>&lt;xs:element name="OffsetAngle" type="xs:unsignedByte"/&gt;</w:t>
      </w:r>
    </w:p>
    <w:p w14:paraId="082B24EB" w14:textId="77777777" w:rsidR="00231172" w:rsidRDefault="00231172" w:rsidP="00231172">
      <w:pPr>
        <w:pStyle w:val="PL"/>
      </w:pPr>
      <w:r>
        <w:tab/>
      </w:r>
      <w:r>
        <w:tab/>
        <w:t>&lt;xs:element name="IncludedAngle" type="xs:unsignedByte"/&gt;</w:t>
      </w:r>
    </w:p>
    <w:p w14:paraId="7A340E21" w14:textId="77777777" w:rsidR="00231172" w:rsidRDefault="00231172" w:rsidP="00231172">
      <w:pPr>
        <w:pStyle w:val="PL"/>
      </w:pPr>
      <w:r>
        <w:tab/>
      </w:r>
      <w:r>
        <w:tab/>
        <w:t>&lt;xs:any namespace="##other" processContents="lax" minOccurs="0" maxOccurs="unbounded"/&gt;</w:t>
      </w:r>
    </w:p>
    <w:p w14:paraId="3A0F021F" w14:textId="77777777" w:rsidR="00231172" w:rsidRPr="00587E76" w:rsidRDefault="00231172" w:rsidP="00231172">
      <w:pPr>
        <w:pStyle w:val="PL"/>
      </w:pPr>
      <w:r>
        <w:tab/>
      </w:r>
      <w:r>
        <w:tab/>
      </w:r>
      <w:r w:rsidRPr="0098763C">
        <w:t>&lt;xs:element name="anyExt" type="</w:t>
      </w:r>
      <w:r>
        <w:t>mcpttloc:</w:t>
      </w:r>
      <w:r w:rsidRPr="0098763C">
        <w:t>anyExtType" minOccurs="0"/&gt;</w:t>
      </w:r>
    </w:p>
    <w:p w14:paraId="6CD13C18" w14:textId="77777777" w:rsidR="00231172" w:rsidRDefault="00231172" w:rsidP="00231172">
      <w:pPr>
        <w:pStyle w:val="PL"/>
      </w:pPr>
      <w:r>
        <w:tab/>
        <w:t>&lt;/xs:sequence&gt;</w:t>
      </w:r>
    </w:p>
    <w:p w14:paraId="31FB66F2" w14:textId="77777777" w:rsidR="00231172" w:rsidRDefault="00231172" w:rsidP="00231172">
      <w:pPr>
        <w:pStyle w:val="PL"/>
      </w:pPr>
      <w:r>
        <w:tab/>
        <w:t>&lt;xs:anyAttribute namespace="##any" processContents="lax"/&gt;</w:t>
      </w:r>
    </w:p>
    <w:p w14:paraId="14A92011" w14:textId="77777777" w:rsidR="00231172" w:rsidRDefault="00231172" w:rsidP="00231172">
      <w:pPr>
        <w:pStyle w:val="PL"/>
      </w:pPr>
      <w:r>
        <w:tab/>
        <w:t>&lt;/xs:complexType&gt;</w:t>
      </w:r>
    </w:p>
    <w:p w14:paraId="373FF0F6" w14:textId="77777777" w:rsidR="00231172" w:rsidRDefault="00231172" w:rsidP="00231172">
      <w:pPr>
        <w:pStyle w:val="PL"/>
      </w:pPr>
      <w:r>
        <w:tab/>
        <w:t>&lt;xs:complexType name="anyExtType"&gt;</w:t>
      </w:r>
    </w:p>
    <w:p w14:paraId="2B0BDD78" w14:textId="77777777" w:rsidR="00231172" w:rsidRPr="00E05A95" w:rsidRDefault="00231172" w:rsidP="00231172">
      <w:pPr>
        <w:pStyle w:val="PL"/>
      </w:pPr>
      <w:r>
        <w:tab/>
      </w:r>
      <w:r w:rsidRPr="00E05A95">
        <w:t>&lt;xs:sequence&gt;</w:t>
      </w:r>
    </w:p>
    <w:p w14:paraId="013BFEBE" w14:textId="77777777" w:rsidR="00231172" w:rsidRDefault="00231172" w:rsidP="00231172">
      <w:pPr>
        <w:pStyle w:val="PL"/>
        <w:rPr>
          <w:lang w:val="cs-CZ"/>
        </w:rPr>
      </w:pPr>
      <w:r>
        <w:tab/>
      </w:r>
      <w:r>
        <w:tab/>
        <w:t>&lt;xs:any namespace="##any" processContents="lax" minOccurs="0" maxOccurs="unbounded"/&gt;</w:t>
      </w:r>
    </w:p>
    <w:p w14:paraId="75A870B3" w14:textId="77777777" w:rsidR="00231172" w:rsidRDefault="00231172" w:rsidP="00231172">
      <w:pPr>
        <w:pStyle w:val="PL"/>
      </w:pPr>
      <w:r>
        <w:tab/>
        <w:t>&lt;/xs:sequence&gt;</w:t>
      </w:r>
    </w:p>
    <w:p w14:paraId="59F86D47" w14:textId="77777777" w:rsidR="00231172" w:rsidRDefault="00231172" w:rsidP="00231172">
      <w:pPr>
        <w:pStyle w:val="PL"/>
      </w:pPr>
      <w:r>
        <w:tab/>
        <w:t>&lt;/xs:complexType&gt;</w:t>
      </w:r>
    </w:p>
    <w:p w14:paraId="2A85118A" w14:textId="77777777" w:rsidR="00231172" w:rsidRPr="0073469F" w:rsidRDefault="00231172" w:rsidP="00231172">
      <w:pPr>
        <w:pStyle w:val="PL"/>
      </w:pPr>
      <w:r>
        <w:t>&lt;/xs:schema&gt;</w:t>
      </w:r>
    </w:p>
    <w:p w14:paraId="32C44983" w14:textId="77777777" w:rsidR="00231172" w:rsidRDefault="00231172" w:rsidP="00231172">
      <w:pPr>
        <w:jc w:val="center"/>
        <w:rPr>
          <w:noProof/>
        </w:rPr>
      </w:pPr>
      <w:bookmarkStart w:id="46" w:name="_Toc20156507"/>
      <w:bookmarkStart w:id="47" w:name="_Toc27501698"/>
      <w:bookmarkStart w:id="48" w:name="_Toc36049829"/>
      <w:bookmarkStart w:id="49" w:name="_Toc45210599"/>
      <w:bookmarkStart w:id="50" w:name="_Toc51861426"/>
      <w:bookmarkStart w:id="51" w:name="_Toc59212750"/>
      <w:bookmarkEnd w:id="14"/>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DFE9F51" w14:textId="77777777" w:rsidR="00231172" w:rsidRPr="0073469F" w:rsidRDefault="00231172" w:rsidP="00231172">
      <w:pPr>
        <w:pStyle w:val="Heading2"/>
      </w:pPr>
      <w:r w:rsidRPr="0073469F">
        <w:t>F.3.3</w:t>
      </w:r>
      <w:r w:rsidRPr="0073469F">
        <w:tab/>
        <w:t>Semantic</w:t>
      </w:r>
      <w:bookmarkEnd w:id="46"/>
      <w:bookmarkEnd w:id="47"/>
      <w:bookmarkEnd w:id="48"/>
      <w:bookmarkEnd w:id="49"/>
      <w:bookmarkEnd w:id="50"/>
      <w:bookmarkEnd w:id="51"/>
    </w:p>
    <w:p w14:paraId="3C32CB81" w14:textId="77777777" w:rsidR="00231172" w:rsidRDefault="00231172" w:rsidP="00231172">
      <w:r w:rsidRPr="0073469F">
        <w:t>The &lt;location-info&gt; element is the root element of the XML document. The &lt;location-info&gt; element contain</w:t>
      </w:r>
      <w:r>
        <w:t>s the</w:t>
      </w:r>
      <w:r w:rsidRPr="0073469F">
        <w:t xml:space="preserve"> </w:t>
      </w:r>
      <w:r>
        <w:t xml:space="preserve">&lt;Configuration&gt;, &lt;Request&gt; and &lt;Report&gt; </w:t>
      </w:r>
      <w:r w:rsidRPr="0073469F">
        <w:t>subelements</w:t>
      </w:r>
      <w:r>
        <w:t>, of which only one can be present</w:t>
      </w:r>
      <w:r w:rsidRPr="0073469F">
        <w:t>.</w:t>
      </w:r>
    </w:p>
    <w:p w14:paraId="03B5EEFB" w14:textId="77777777" w:rsidR="00231172" w:rsidRDefault="00231172" w:rsidP="00231172">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759DC1DC" w14:textId="77777777" w:rsidR="00231172" w:rsidRDefault="00231172" w:rsidP="00231172">
      <w:pPr>
        <w:pStyle w:val="B1"/>
      </w:pPr>
      <w:r w:rsidRPr="00436CF9">
        <w:t>1)</w:t>
      </w:r>
      <w:r w:rsidRPr="00436CF9">
        <w:tab/>
        <w:t>&lt;</w:t>
      </w:r>
      <w:r>
        <w:t>NonEmergencyLocationInformation</w:t>
      </w:r>
      <w:r w:rsidRPr="00436CF9">
        <w:t xml:space="preserve">&gt;, an </w:t>
      </w:r>
      <w:r>
        <w:t xml:space="preserve">optional </w:t>
      </w:r>
      <w:r w:rsidRPr="00436CF9">
        <w:t xml:space="preserve">element that specifies the location information requested in non-emergency </w:t>
      </w:r>
      <w:r>
        <w:t>situations. The &lt;NonEmergencyLocationInformation</w:t>
      </w:r>
      <w:r w:rsidRPr="00ED631A">
        <w:t>&gt;</w:t>
      </w:r>
      <w:r>
        <w:t xml:space="preserve"> has the subelements:</w:t>
      </w:r>
    </w:p>
    <w:p w14:paraId="40231B58" w14:textId="77777777" w:rsidR="00231172" w:rsidRDefault="00231172" w:rsidP="00231172">
      <w:pPr>
        <w:pStyle w:val="B2"/>
      </w:pPr>
      <w:r>
        <w:t>a)</w:t>
      </w:r>
      <w:r>
        <w:tab/>
        <w:t>&lt;ServingEcgi&gt;, an optional element specifying that the serving E-UTRAN Cell Global Identity (ECGI) needs to be reported;</w:t>
      </w:r>
    </w:p>
    <w:p w14:paraId="1DDCD3B7" w14:textId="77777777" w:rsidR="00231172" w:rsidRDefault="00231172" w:rsidP="00231172">
      <w:pPr>
        <w:pStyle w:val="B2"/>
      </w:pPr>
      <w:r>
        <w:t>b)</w:t>
      </w:r>
      <w:r>
        <w:tab/>
        <w:t>&lt;</w:t>
      </w:r>
      <w:r w:rsidRPr="004A6460">
        <w:t>NeighbouringEcgi</w:t>
      </w:r>
      <w:r>
        <w:t>&gt;, an optional element that can occur multiple times, specifying that neighbouring ECGIs need to be reported;</w:t>
      </w:r>
    </w:p>
    <w:p w14:paraId="3BB2D7AA" w14:textId="77777777" w:rsidR="00231172" w:rsidRDefault="00231172" w:rsidP="00231172">
      <w:pPr>
        <w:pStyle w:val="B2"/>
      </w:pPr>
      <w:r>
        <w:t>c)</w:t>
      </w:r>
      <w:r>
        <w:tab/>
        <w:t>&lt;MbmsSaId&gt;, an optional element specifying that the serving MBMS Service Area Id needs to be reported;</w:t>
      </w:r>
    </w:p>
    <w:p w14:paraId="570879D6" w14:textId="77777777" w:rsidR="00231172" w:rsidRDefault="00231172" w:rsidP="00231172">
      <w:pPr>
        <w:pStyle w:val="B2"/>
      </w:pPr>
      <w:r>
        <w:t>d)</w:t>
      </w:r>
      <w:r>
        <w:tab/>
        <w:t>&lt;MbsfnArea</w:t>
      </w:r>
      <w:r w:rsidRPr="004A6460">
        <w:t>&gt;</w:t>
      </w:r>
      <w:r>
        <w:t>, an optional element specifying that the MBSFN area Id needs to be reported;</w:t>
      </w:r>
    </w:p>
    <w:p w14:paraId="7B36E1DA" w14:textId="77777777" w:rsidR="00231172" w:rsidRDefault="00231172" w:rsidP="00231172">
      <w:pPr>
        <w:pStyle w:val="B2"/>
      </w:pPr>
      <w:r>
        <w:t>e)</w:t>
      </w:r>
      <w:r>
        <w:tab/>
        <w:t>&lt;</w:t>
      </w:r>
      <w:r w:rsidRPr="003C37C9">
        <w:t>GeographicalCoordinate</w:t>
      </w:r>
      <w:r>
        <w:t>&gt;, an optional element specifying that the geographical coordinate specified in subclause 6.1 in 3GPP TS 23.032 [54] needs to be reported; and</w:t>
      </w:r>
    </w:p>
    <w:p w14:paraId="0383639B" w14:textId="77777777" w:rsidR="00231172" w:rsidRDefault="00231172" w:rsidP="00231172">
      <w:pPr>
        <w:pStyle w:val="B2"/>
      </w:pPr>
      <w:r>
        <w:t>f)</w:t>
      </w:r>
      <w:r>
        <w:tab/>
        <w:t>&lt;minimumIntervalLength&gt;, a mandatory element specifying the minimum time the MCPTT client needs to wait between sending location reports. The value is given in seconds;</w:t>
      </w:r>
    </w:p>
    <w:p w14:paraId="6290EB14" w14:textId="77777777" w:rsidR="00231172" w:rsidRDefault="00231172" w:rsidP="00231172">
      <w:pPr>
        <w:pStyle w:val="B1"/>
      </w:pPr>
      <w:r>
        <w:t>2)</w:t>
      </w:r>
      <w:r w:rsidRPr="00436CF9">
        <w:tab/>
      </w:r>
      <w:r w:rsidRPr="00ED631A">
        <w:t>&lt;</w:t>
      </w:r>
      <w:r>
        <w:t>EmergencyLocationInformation</w:t>
      </w:r>
      <w:r w:rsidRPr="00ED631A">
        <w:t xml:space="preserve">&gt;, an </w:t>
      </w:r>
      <w:r>
        <w:t xml:space="preserve">optional </w:t>
      </w:r>
      <w:r w:rsidRPr="00ED631A">
        <w:t xml:space="preserve">element that specifies the location information requested in emergency </w:t>
      </w:r>
      <w:r>
        <w:t>situations. The &lt;EmergencyLocationInformation</w:t>
      </w:r>
      <w:r w:rsidRPr="00ED631A">
        <w:t>&gt;</w:t>
      </w:r>
      <w:r>
        <w:t xml:space="preserve"> has the subelements:</w:t>
      </w:r>
    </w:p>
    <w:p w14:paraId="6C9739D3" w14:textId="77777777" w:rsidR="00231172" w:rsidRDefault="00231172" w:rsidP="00231172">
      <w:pPr>
        <w:pStyle w:val="B2"/>
      </w:pPr>
      <w:r>
        <w:t>a)</w:t>
      </w:r>
      <w:r>
        <w:tab/>
        <w:t>&lt;ServingEcgi&gt;, an optional element specifying that the serving ECGI needs to be reported;</w:t>
      </w:r>
    </w:p>
    <w:p w14:paraId="00925283" w14:textId="77777777" w:rsidR="00231172" w:rsidRDefault="00231172" w:rsidP="00231172">
      <w:pPr>
        <w:pStyle w:val="B2"/>
      </w:pPr>
      <w:r>
        <w:t>b)</w:t>
      </w:r>
      <w:r>
        <w:tab/>
        <w:t>&lt;</w:t>
      </w:r>
      <w:r w:rsidRPr="004A6460">
        <w:t>NeighbouringEcgi</w:t>
      </w:r>
      <w:r>
        <w:t>&gt;, an optional element that can occur multiple times, specifying that neighbouring ECGIs need to be reported;</w:t>
      </w:r>
    </w:p>
    <w:p w14:paraId="08740CA3" w14:textId="77777777" w:rsidR="00231172" w:rsidRDefault="00231172" w:rsidP="00231172">
      <w:pPr>
        <w:pStyle w:val="B2"/>
      </w:pPr>
      <w:r>
        <w:t>c)</w:t>
      </w:r>
      <w:r>
        <w:tab/>
        <w:t>&lt;MbmsSaId&gt;, an optional element specifying that the serving MBMS Service Area Id needs to be reported;</w:t>
      </w:r>
    </w:p>
    <w:p w14:paraId="671580A9" w14:textId="77777777" w:rsidR="00231172" w:rsidRDefault="00231172" w:rsidP="00231172">
      <w:pPr>
        <w:pStyle w:val="B2"/>
      </w:pPr>
      <w:r>
        <w:t>d)</w:t>
      </w:r>
      <w:r>
        <w:tab/>
        <w:t>&lt;MbsfnArea</w:t>
      </w:r>
      <w:r w:rsidRPr="004A6460">
        <w:t>&gt;</w:t>
      </w:r>
      <w:r>
        <w:t>, an optional element specifying that the MBSFN area Id needs to be reported;</w:t>
      </w:r>
    </w:p>
    <w:p w14:paraId="3EF5C89F" w14:textId="77777777" w:rsidR="00231172" w:rsidRPr="00436CF9" w:rsidRDefault="00231172" w:rsidP="00231172">
      <w:pPr>
        <w:pStyle w:val="B2"/>
        <w:rPr>
          <w:rFonts w:eastAsia="Gulim"/>
        </w:rPr>
      </w:pPr>
      <w:r w:rsidRPr="00436CF9">
        <w:rPr>
          <w:rFonts w:eastAsia="Gulim"/>
        </w:rPr>
        <w:t>e)</w:t>
      </w:r>
      <w:r w:rsidRPr="00436CF9">
        <w:rPr>
          <w:rFonts w:eastAsia="Gulim"/>
        </w:rPr>
        <w:tab/>
        <w:t>&lt;GeographicalCoordinate&gt;, an optional element specifying that the geographical coordinate specified in subclause 6.1 in 3GPP TS 23.032 [</w:t>
      </w:r>
      <w:r>
        <w:rPr>
          <w:rFonts w:eastAsia="Gulim"/>
        </w:rPr>
        <w:t>54</w:t>
      </w:r>
      <w:r w:rsidRPr="00436CF9">
        <w:rPr>
          <w:rFonts w:eastAsia="Gulim"/>
        </w:rPr>
        <w:t>] needs to be reported; and</w:t>
      </w:r>
    </w:p>
    <w:p w14:paraId="761E493C" w14:textId="77777777" w:rsidR="00231172" w:rsidRDefault="00231172" w:rsidP="00231172">
      <w:pPr>
        <w:pStyle w:val="B2"/>
      </w:pPr>
      <w:r>
        <w:t>f)</w:t>
      </w:r>
      <w:r>
        <w:tab/>
        <w:t>&lt;minimumIntervalLength&gt;, a mandatory element specifying the minimum time the MCPTT client needs to wait between sending location reports. The value is given in seconds;</w:t>
      </w:r>
    </w:p>
    <w:p w14:paraId="02EC7BF6" w14:textId="77777777" w:rsidR="00231172" w:rsidRDefault="00231172" w:rsidP="00231172">
      <w:pPr>
        <w:pStyle w:val="B1"/>
      </w:pPr>
      <w:r w:rsidRPr="00436CF9">
        <w:lastRenderedPageBreak/>
        <w:t>3)</w:t>
      </w:r>
      <w:r>
        <w:tab/>
        <w:t>&lt;TriggeringCriteria&gt;, a mandatory element specifying the triggers for the MCPTT client to perform reporting in non emergency status. The &lt;TriggeringCriteria&gt;</w:t>
      </w:r>
      <w:r w:rsidRPr="00436CF9">
        <w:t xml:space="preserve"> element contains the following sub-elements:</w:t>
      </w:r>
    </w:p>
    <w:p w14:paraId="455C34E7" w14:textId="77777777" w:rsidR="00231172" w:rsidRDefault="00231172" w:rsidP="00231172">
      <w:pPr>
        <w:pStyle w:val="B2"/>
      </w:pPr>
      <w:r>
        <w:t>a)</w:t>
      </w:r>
      <w:r>
        <w:tab/>
        <w:t>&lt;CellChange&gt;, an optional element specifying what cell changes trigger location reporting. Consists of the following sub-elements:</w:t>
      </w:r>
    </w:p>
    <w:p w14:paraId="7D666605" w14:textId="77777777" w:rsidR="00231172" w:rsidRDefault="00231172" w:rsidP="00231172">
      <w:pPr>
        <w:pStyle w:val="B3"/>
      </w:pPr>
      <w:r>
        <w:t>I)</w:t>
      </w:r>
      <w:r>
        <w:tab/>
        <w:t>&lt;AnyCellChange&gt;, an optional element. The presence of this element specifies that any cell change is a trigger. Contains a mandatory &lt;TriggerId&gt; attribute that shall be set to a unique string;</w:t>
      </w:r>
    </w:p>
    <w:p w14:paraId="5C64D86F" w14:textId="77777777" w:rsidR="00231172" w:rsidRDefault="00231172" w:rsidP="00231172">
      <w:pPr>
        <w:pStyle w:val="B3"/>
      </w:pPr>
      <w:r>
        <w:t>II)</w:t>
      </w:r>
      <w:r>
        <w:tab/>
        <w:t>&lt;EnterSpecificCell&gt;, an optional element specifying an ECGI which when entered triggers a location report. Contains a mandatory &lt;TriggerId&gt; attribute that shall be set to a unique string; and</w:t>
      </w:r>
    </w:p>
    <w:p w14:paraId="23CFF5AA" w14:textId="77777777" w:rsidR="00231172" w:rsidRDefault="00231172" w:rsidP="00231172">
      <w:pPr>
        <w:pStyle w:val="B3"/>
      </w:pPr>
      <w:r>
        <w:t>III)</w:t>
      </w:r>
      <w:r>
        <w:tab/>
        <w:t>&lt;ExitSpecificCell&gt;, an optional element specifying an ECGI which when exited triggers a location report. Contains a mandatory &lt;TriggerId&gt; attribute that shall be set to a unique string;</w:t>
      </w:r>
    </w:p>
    <w:p w14:paraId="7C103E57" w14:textId="77777777" w:rsidR="00231172" w:rsidRDefault="00231172" w:rsidP="00231172">
      <w:pPr>
        <w:pStyle w:val="B2"/>
      </w:pPr>
      <w:r>
        <w:t>b)</w:t>
      </w:r>
      <w:r>
        <w:tab/>
        <w:t>&lt;TrackingAreaChange&gt;, an optional element specifying what tracking area changes trigger location reporting. Consists of the following sub-elements:</w:t>
      </w:r>
    </w:p>
    <w:p w14:paraId="163489AB" w14:textId="77777777" w:rsidR="00231172" w:rsidRDefault="00231172" w:rsidP="00231172">
      <w:pPr>
        <w:pStyle w:val="B3"/>
      </w:pPr>
      <w:r>
        <w:t>I)</w:t>
      </w:r>
      <w:r>
        <w:tab/>
        <w:t>&lt;AnyTrackingAreaChange&gt;, an optional element. The presence of this element specifies that any tracking area change is a trigger. Contains a mandatory &lt;TriggerId&gt; attribute that shall be set to a unique string;</w:t>
      </w:r>
    </w:p>
    <w:p w14:paraId="7892148C" w14:textId="77777777" w:rsidR="00231172" w:rsidRDefault="00231172" w:rsidP="00231172">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172B3E3E" w14:textId="77777777" w:rsidR="00231172" w:rsidRDefault="00231172" w:rsidP="00231172">
      <w:pPr>
        <w:pStyle w:val="B3"/>
      </w:pPr>
      <w:r>
        <w:t>III)</w:t>
      </w:r>
      <w:r>
        <w:tab/>
        <w:t>&lt;ExitSpecificTrackingArea&gt;, an optional element specifying a Tracking Area Id which when exited triggers a location report. Contains a mandatory &lt;TriggerId&gt; attribute that shall be set to a unique string;</w:t>
      </w:r>
    </w:p>
    <w:p w14:paraId="70FF7BE7" w14:textId="77777777" w:rsidR="00231172" w:rsidRDefault="00231172" w:rsidP="00231172">
      <w:pPr>
        <w:pStyle w:val="B2"/>
      </w:pPr>
      <w:r>
        <w:t>c)</w:t>
      </w:r>
      <w:r>
        <w:tab/>
        <w:t>&lt;PlmnChange&gt;, an optional element specifying what PLMN changes trigger location reporting. Consists of the following sub-elements:</w:t>
      </w:r>
    </w:p>
    <w:p w14:paraId="144153A4" w14:textId="77777777" w:rsidR="00231172" w:rsidRDefault="00231172" w:rsidP="00231172">
      <w:pPr>
        <w:pStyle w:val="B3"/>
      </w:pPr>
      <w:r>
        <w:t>I)</w:t>
      </w:r>
      <w:r>
        <w:tab/>
        <w:t>&lt;AnyPlmnChange&gt;, an optional element. The presence of this element specifies that any PLMN change is a trigger. Contains a mandatory &lt;TriggerId&gt; attribute that shall be set to a unique string;</w:t>
      </w:r>
    </w:p>
    <w:p w14:paraId="293284D5" w14:textId="77777777" w:rsidR="00231172" w:rsidRDefault="00231172" w:rsidP="00231172">
      <w:pPr>
        <w:pStyle w:val="B3"/>
      </w:pPr>
      <w:r>
        <w:t>II)</w:t>
      </w:r>
      <w:r>
        <w:tab/>
        <w:t>&lt;EnterSpecificPlmn&gt;, an optional element specifying a PLMN Id which when entered triggers a location report. Contains a mandatory &lt;TriggerId&gt; attribute that shall be set to a unique string; and</w:t>
      </w:r>
    </w:p>
    <w:p w14:paraId="121EB972" w14:textId="77777777" w:rsidR="00231172" w:rsidRDefault="00231172" w:rsidP="00231172">
      <w:pPr>
        <w:pStyle w:val="B3"/>
      </w:pPr>
      <w:r>
        <w:t>III)</w:t>
      </w:r>
      <w:r>
        <w:tab/>
        <w:t>&lt;ExitSpecificPlmn&gt;, an optional element specifying a PLMN Id which when exited triggers a location report. Contains a mandatory &lt;TriggerId&gt; attribute that shall be set to a unique string;</w:t>
      </w:r>
    </w:p>
    <w:p w14:paraId="3FBD0AA1" w14:textId="77777777" w:rsidR="00231172" w:rsidRDefault="00231172" w:rsidP="00231172">
      <w:pPr>
        <w:pStyle w:val="B2"/>
      </w:pPr>
      <w:r>
        <w:t>d)</w:t>
      </w:r>
      <w:r>
        <w:tab/>
        <w:t>&lt;MbmsSaChange&gt;, an optional element specifying what MBMS changes trigger location reporting. Consists of the following sub-elements:</w:t>
      </w:r>
    </w:p>
    <w:p w14:paraId="524D8F84" w14:textId="77777777" w:rsidR="00231172" w:rsidRDefault="00231172" w:rsidP="00231172">
      <w:pPr>
        <w:pStyle w:val="B3"/>
      </w:pPr>
      <w:r>
        <w:t>I)</w:t>
      </w:r>
      <w:r>
        <w:tab/>
        <w:t>&lt;AnyMbmsSaChange&gt;, an optional element. The presence of this element specifies that any MBMS SA change is a trigger. Contains a mandatory &lt;TriggerId&gt; attribute that shall be set to a unique string;</w:t>
      </w:r>
    </w:p>
    <w:p w14:paraId="04878A4E" w14:textId="77777777" w:rsidR="00231172" w:rsidRDefault="00231172" w:rsidP="00231172">
      <w:pPr>
        <w:pStyle w:val="B3"/>
      </w:pPr>
      <w:r>
        <w:t>II)</w:t>
      </w:r>
      <w:r>
        <w:tab/>
        <w:t>&lt;EnterSpecificMbmsSa&gt;, an optional element specifying an MBMS Service Area Id which when entered triggers a location report. Contains a mandatory &lt;TriggerId&gt; attribute that shall be set to a unique string; and</w:t>
      </w:r>
    </w:p>
    <w:p w14:paraId="5ED19386" w14:textId="77777777" w:rsidR="00231172" w:rsidRDefault="00231172" w:rsidP="00231172">
      <w:pPr>
        <w:pStyle w:val="B3"/>
      </w:pPr>
      <w:r>
        <w:t>III)</w:t>
      </w:r>
      <w:r>
        <w:tab/>
        <w:t>&lt;ExitSpecificMbmsSa&gt;, an optional element specifying an MBMS Service Area Id which when exited triggers a location report. Contains a mandatory &lt;TriggerId&gt; attribute that shall be set to a unique string;</w:t>
      </w:r>
    </w:p>
    <w:p w14:paraId="29155692" w14:textId="77777777" w:rsidR="00231172" w:rsidRDefault="00231172" w:rsidP="00231172">
      <w:pPr>
        <w:pStyle w:val="B2"/>
      </w:pPr>
      <w:r>
        <w:t>e)</w:t>
      </w:r>
      <w:r>
        <w:tab/>
        <w:t>&lt;</w:t>
      </w:r>
      <w:r w:rsidRPr="00342ED6">
        <w:t>MbsfnAreaChange</w:t>
      </w:r>
      <w:r>
        <w:t>&gt;, an optional element specifying what MBSFN changes trigger location reporting. Consists of the following sub-elements:</w:t>
      </w:r>
    </w:p>
    <w:p w14:paraId="32A6DF2E" w14:textId="77777777" w:rsidR="00231172" w:rsidRDefault="00231172" w:rsidP="00231172">
      <w:pPr>
        <w:pStyle w:val="B3"/>
      </w:pPr>
      <w:r>
        <w:t>I)</w:t>
      </w:r>
      <w:r>
        <w:tab/>
        <w:t>&lt;Any</w:t>
      </w:r>
      <w:r w:rsidRPr="00342ED6">
        <w:t>MbsfnArea</w:t>
      </w:r>
      <w:r>
        <w:t>Change&gt;, an optional element. The presence of this element specifies that any MBSFN area change is a trigger. Contains a mandatory &lt;TriggerId&gt; attribute that shall be set to a unique string;</w:t>
      </w:r>
    </w:p>
    <w:p w14:paraId="46CCADC5" w14:textId="77777777" w:rsidR="00231172" w:rsidRDefault="00231172" w:rsidP="00231172">
      <w:pPr>
        <w:pStyle w:val="B3"/>
      </w:pPr>
      <w:r>
        <w:t>II)</w:t>
      </w:r>
      <w:r>
        <w:tab/>
        <w:t>&lt;EnterSpecific</w:t>
      </w:r>
      <w:r w:rsidRPr="00342ED6">
        <w:t>MbsfnArea</w:t>
      </w:r>
      <w:r>
        <w:t>&gt;, an optional element specifying an MBSFN area which when entered triggers a location report. Contains a mandatory &lt;TriggerId&gt; attribute that shall be set to a unique string; and</w:t>
      </w:r>
    </w:p>
    <w:p w14:paraId="3533320A" w14:textId="77777777" w:rsidR="00231172" w:rsidRDefault="00231172" w:rsidP="00231172">
      <w:pPr>
        <w:pStyle w:val="B3"/>
      </w:pPr>
      <w:r>
        <w:t>III)</w:t>
      </w:r>
      <w:r>
        <w:tab/>
        <w:t>&lt;ExitSpecific</w:t>
      </w:r>
      <w:r w:rsidRPr="00342ED6">
        <w:t>MbsfnArea</w:t>
      </w:r>
      <w:r>
        <w:t>&gt;, an optional element specifying an MBSFN area which when exited triggers a location report. Contains a mandatory &lt;TriggerId&gt; attribute that shall be set to a unique string;</w:t>
      </w:r>
    </w:p>
    <w:p w14:paraId="08136A73" w14:textId="77777777" w:rsidR="00231172" w:rsidRDefault="00231172" w:rsidP="00231172">
      <w:pPr>
        <w:pStyle w:val="B2"/>
      </w:pPr>
      <w:r>
        <w:lastRenderedPageBreak/>
        <w:t>f)</w:t>
      </w:r>
      <w:r>
        <w:tab/>
        <w:t>&lt;PeriodicReport&gt;, an optional element specifying that periodic location reports shall be sent. The value in seconds specifies the reporting interval. Contains a mandatory &lt;TriggerId&gt; attribute that shall be set to a unique string;</w:t>
      </w:r>
    </w:p>
    <w:p w14:paraId="6BE775D2" w14:textId="77777777" w:rsidR="00231172" w:rsidRDefault="00231172" w:rsidP="00231172">
      <w:pPr>
        <w:pStyle w:val="B2"/>
      </w:pPr>
      <w:r>
        <w:t>g)</w:t>
      </w:r>
      <w:r>
        <w:tab/>
        <w:t>&lt;TravelledDistance&gt;, an optional element specifying that the travelled distance shall trigger a report. The value in metres specified the travelled distance. Contains a mandatory &lt;TriggerId&gt; attribute that shall be set to a unique string;</w:t>
      </w:r>
    </w:p>
    <w:p w14:paraId="299FF466" w14:textId="77777777" w:rsidR="00231172" w:rsidRDefault="00231172" w:rsidP="00231172">
      <w:pPr>
        <w:pStyle w:val="B2"/>
      </w:pPr>
      <w:r>
        <w:t>h)</w:t>
      </w:r>
      <w:r>
        <w:tab/>
        <w:t>&lt;McpttSignallingEvent&gt;, an optional element specifying what signalling events triggers a location report. The &lt;McpttSignallingEvent&gt; element has the following sub-elements:</w:t>
      </w:r>
    </w:p>
    <w:p w14:paraId="786FB150" w14:textId="77777777" w:rsidR="00231172" w:rsidRDefault="00231172" w:rsidP="00231172">
      <w:pPr>
        <w:pStyle w:val="B3"/>
      </w:pPr>
      <w:r>
        <w:t>I)</w:t>
      </w:r>
      <w:r>
        <w:tab/>
        <w:t>&lt;InitialLogOn&gt;, an optional element specifying that an initial log on triggers a location report. Contains a mandatory &lt;TriggerId&gt; attribute that shall be set to a unique string;</w:t>
      </w:r>
    </w:p>
    <w:p w14:paraId="6FF2361B" w14:textId="77777777" w:rsidR="00231172" w:rsidRDefault="00231172" w:rsidP="00231172">
      <w:pPr>
        <w:pStyle w:val="B3"/>
      </w:pPr>
      <w:r>
        <w:t>II)</w:t>
      </w:r>
      <w:r>
        <w:tab/>
        <w:t>&lt;GroupCallNonEmergency&gt;, an optional element specifying that a non-emergency group call triggers a location report. Contains a mandatory &lt;TriggerId&gt; attribute that shall be set to a unique string;</w:t>
      </w:r>
    </w:p>
    <w:p w14:paraId="3A12A750" w14:textId="77777777" w:rsidR="00231172" w:rsidRPr="00B36FB6" w:rsidRDefault="00231172" w:rsidP="00231172">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78A98B7D" w14:textId="77777777" w:rsidR="00231172" w:rsidRDefault="00231172" w:rsidP="00231172">
      <w:pPr>
        <w:pStyle w:val="B3"/>
      </w:pPr>
      <w:r>
        <w:t>IV)</w:t>
      </w:r>
      <w:r>
        <w:tab/>
        <w:t>&lt;LocationConfigurationReceived&gt;, an optional element specifying that a received location configuration triggers a location report. Contains a mandatory &lt;TriggerId&gt; attribute that shall be set to a unique string; and</w:t>
      </w:r>
    </w:p>
    <w:p w14:paraId="1B593C0A" w14:textId="77777777" w:rsidR="00231172" w:rsidRDefault="00231172" w:rsidP="00231172">
      <w:pPr>
        <w:pStyle w:val="B2"/>
      </w:pPr>
      <w:r>
        <w:t>i)</w:t>
      </w:r>
      <w:r>
        <w:tab/>
        <w:t>&lt;GeographicalAreaChange&gt;, an optional element specifying what geographical are changes trigger location reporting. Consists of the following sub-elements:</w:t>
      </w:r>
    </w:p>
    <w:p w14:paraId="49610866" w14:textId="77777777" w:rsidR="00231172" w:rsidRDefault="00231172" w:rsidP="00231172">
      <w:pPr>
        <w:pStyle w:val="B3"/>
      </w:pPr>
      <w:r>
        <w:t>I)</w:t>
      </w:r>
      <w:r>
        <w:tab/>
        <w:t>&lt;Any</w:t>
      </w:r>
      <w:r w:rsidRPr="00342ED6">
        <w:t>Area</w:t>
      </w:r>
      <w:r>
        <w:t>Change&gt;, an optional element. The presence of this element specifies that any geographical area change is a trigger. Contains a mandatory &lt;TriggerId&gt; attribute that shall be set to a unique string;</w:t>
      </w:r>
    </w:p>
    <w:p w14:paraId="2A8C16CF" w14:textId="77777777" w:rsidR="00231172" w:rsidRDefault="00231172" w:rsidP="00231172">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53D04D" w14:textId="77777777" w:rsidR="00231172" w:rsidRDefault="00231172" w:rsidP="00231172">
      <w:pPr>
        <w:pStyle w:val="B4"/>
      </w:pPr>
      <w:r>
        <w:t>A)</w:t>
      </w:r>
      <w:r>
        <w:tab/>
        <w:t>&lt;GeographicalArea&gt;, an optional element containing a &lt;TriggerId&gt; attribute and the following two subelements:</w:t>
      </w:r>
    </w:p>
    <w:p w14:paraId="396AF04A" w14:textId="77777777" w:rsidR="00231172" w:rsidRDefault="00231172" w:rsidP="00231172">
      <w:pPr>
        <w:pStyle w:val="B5"/>
      </w:pPr>
      <w:r>
        <w:t>x1)</w:t>
      </w:r>
      <w:r>
        <w:tab/>
        <w:t>&lt;PolygonArea&gt;, an optional element specifying the area as a polygon specified in subclause 5.2 in 3GPP TS 23.032 [54]; and</w:t>
      </w:r>
    </w:p>
    <w:p w14:paraId="56912A50" w14:textId="77777777" w:rsidR="00231172" w:rsidRDefault="00231172" w:rsidP="00231172">
      <w:pPr>
        <w:pStyle w:val="B5"/>
      </w:pPr>
      <w:r>
        <w:t>x2)</w:t>
      </w:r>
      <w:r>
        <w:tab/>
        <w:t>&lt;EllipsoidArcArea&gt;, an optional element specifying the area as an Ellipsoid Arc specified in subclause 5.7 in 3GPP TS 23.032 [54]; and</w:t>
      </w:r>
    </w:p>
    <w:p w14:paraId="1A111A54" w14:textId="77777777" w:rsidR="00231172" w:rsidRPr="00D1598A" w:rsidRDefault="00231172" w:rsidP="00231172">
      <w:pPr>
        <w:pStyle w:val="B3"/>
      </w:pPr>
      <w:r>
        <w:t>III)</w:t>
      </w:r>
      <w:r>
        <w:tab/>
        <w:t>&lt;ExitSpecific</w:t>
      </w:r>
      <w:r w:rsidRPr="00342ED6">
        <w:t>Area</w:t>
      </w:r>
      <w:r>
        <w:t>Type&gt;, an optional element specifying a geographical area which when exited triggers a location report. Contains a mandatory &lt;TriggerId&gt; attribute that shall be set to a unique string</w:t>
      </w:r>
      <w:r w:rsidRPr="00D1598A">
        <w:t>; and</w:t>
      </w:r>
    </w:p>
    <w:p w14:paraId="1D2BC523" w14:textId="77777777" w:rsidR="00231172" w:rsidRDefault="00231172" w:rsidP="00231172">
      <w:pPr>
        <w:pStyle w:val="B1"/>
      </w:pPr>
      <w:r>
        <w:t>4)</w:t>
      </w:r>
      <w:r>
        <w:tab/>
        <w:t>the &lt;anyExt&gt; shall be included with the following element not declared in the XML schema:</w:t>
      </w:r>
    </w:p>
    <w:p w14:paraId="3336812B" w14:textId="77777777" w:rsidR="00231172" w:rsidRDefault="00231172" w:rsidP="00231172">
      <w:pPr>
        <w:pStyle w:val="B2"/>
      </w:pPr>
      <w:r>
        <w:t>a)</w:t>
      </w:r>
      <w:r>
        <w:tab/>
        <w:t>&lt;EmergencyTriggeringCriteria&gt;, a mandatory element specifying the triggers for the MCPTT client to perform reporting in emergency status. The &lt;EmergencyTriggeringCriteria&gt; element contains the following sub-elements:</w:t>
      </w:r>
    </w:p>
    <w:p w14:paraId="4D0623F7" w14:textId="77777777" w:rsidR="00231172" w:rsidRDefault="00231172" w:rsidP="00231172">
      <w:pPr>
        <w:pStyle w:val="B3"/>
      </w:pPr>
      <w:r>
        <w:t>I)</w:t>
      </w:r>
      <w:r>
        <w:tab/>
        <w:t>&lt;CellChange&gt;, an optional element specifying what cell changes trigger location reporting. Consists of the following sub-elements:</w:t>
      </w:r>
    </w:p>
    <w:p w14:paraId="7F9E904C" w14:textId="77777777" w:rsidR="00231172" w:rsidRDefault="00231172" w:rsidP="00231172">
      <w:pPr>
        <w:pStyle w:val="B4"/>
      </w:pPr>
      <w:r>
        <w:t>A)</w:t>
      </w:r>
      <w:r>
        <w:tab/>
        <w:t>&lt;AnyCellChange&gt;, an optional element. The presence of this element specifies that any cell change is a trigger. Contains a mandatory &lt;TriggerId&gt; attribute that shall be set to a unique string;</w:t>
      </w:r>
    </w:p>
    <w:p w14:paraId="01129E16" w14:textId="77777777" w:rsidR="00231172" w:rsidRDefault="00231172" w:rsidP="00231172">
      <w:pPr>
        <w:pStyle w:val="B4"/>
      </w:pPr>
      <w:r>
        <w:t>B)</w:t>
      </w:r>
      <w:r>
        <w:tab/>
        <w:t>&lt;EnterSpecificCell&gt;, an optional element specifying an ECGI which when entered triggers a location report. Contains a mandatory &lt;TriggerId&gt; attribute that shall be set to a unique string; and</w:t>
      </w:r>
    </w:p>
    <w:p w14:paraId="424769D0" w14:textId="77777777" w:rsidR="00231172" w:rsidRDefault="00231172" w:rsidP="00231172">
      <w:pPr>
        <w:pStyle w:val="B4"/>
      </w:pPr>
      <w:r>
        <w:t>C)</w:t>
      </w:r>
      <w:r>
        <w:tab/>
        <w:t>&lt;ExitSpecificCell&gt;, an optional element specifying an ECGI which when exited triggers a location report. Contains a mandatory &lt;TriggerId&gt; attribute that shall be set to a unique string;</w:t>
      </w:r>
    </w:p>
    <w:p w14:paraId="48B336C4" w14:textId="77777777" w:rsidR="00231172" w:rsidRDefault="00231172" w:rsidP="00231172">
      <w:pPr>
        <w:pStyle w:val="B3"/>
      </w:pPr>
      <w:r>
        <w:t>II)</w:t>
      </w:r>
      <w:r>
        <w:tab/>
        <w:t>&lt;TrackingAreaChange&gt;, an optional element specifying what tracking area changes trigger location reporting. Consists of the following sub-elements:</w:t>
      </w:r>
    </w:p>
    <w:p w14:paraId="1E48D938" w14:textId="77777777" w:rsidR="00231172" w:rsidRDefault="00231172" w:rsidP="00231172">
      <w:pPr>
        <w:pStyle w:val="B4"/>
      </w:pPr>
      <w:r>
        <w:lastRenderedPageBreak/>
        <w:t>A)</w:t>
      </w:r>
      <w:r>
        <w:tab/>
        <w:t>&lt;AnyTrackingAreaChange&gt;, an optional element. The presence of this element specifies that any tracking area change is a trigger. Contains a mandatory &lt;TriggerId&gt; attribute that shall be set to a unique string;</w:t>
      </w:r>
    </w:p>
    <w:p w14:paraId="6BC1EEEA" w14:textId="77777777" w:rsidR="00231172" w:rsidRDefault="00231172" w:rsidP="00231172">
      <w:pPr>
        <w:pStyle w:val="B4"/>
      </w:pPr>
      <w:r>
        <w:t>B)</w:t>
      </w:r>
      <w:r>
        <w:tab/>
        <w:t>&lt;EnterSpecificTrackingArea&gt;, an optional element specifying a Tracking Area Id which when entered triggers a location report. Contains a mandatory &lt;TriggerId&gt; attribute that shall be set to a unique string; and</w:t>
      </w:r>
    </w:p>
    <w:p w14:paraId="09F78258" w14:textId="77777777" w:rsidR="00231172" w:rsidRDefault="00231172" w:rsidP="00231172">
      <w:pPr>
        <w:pStyle w:val="B4"/>
      </w:pPr>
      <w:r>
        <w:t>C)</w:t>
      </w:r>
      <w:r>
        <w:tab/>
        <w:t>&lt;ExitSpecificTrackingArea&gt;, an optional element specifying a Tracking Area Id which when exited triggers a location report. Contains a mandatory &lt;TriggerId&gt; attribute that shall be set to a unique string;</w:t>
      </w:r>
    </w:p>
    <w:p w14:paraId="77501CD8" w14:textId="77777777" w:rsidR="00231172" w:rsidRDefault="00231172" w:rsidP="00231172">
      <w:pPr>
        <w:pStyle w:val="B3"/>
      </w:pPr>
      <w:r>
        <w:t>III)</w:t>
      </w:r>
      <w:r>
        <w:tab/>
        <w:t>&lt;PlmnChange&gt;, an optional element specifying what PLMN changes trigger location reporting. Consists of the following sub-elements:</w:t>
      </w:r>
    </w:p>
    <w:p w14:paraId="576F711F" w14:textId="77777777" w:rsidR="00231172" w:rsidRDefault="00231172" w:rsidP="00231172">
      <w:pPr>
        <w:pStyle w:val="B4"/>
      </w:pPr>
      <w:r>
        <w:t>A)</w:t>
      </w:r>
      <w:r>
        <w:tab/>
        <w:t>&lt;AnyPlmnChange&gt;, an optional element. The presence of this element specifies that any PLMN change is a trigger. Contains a mandatory &lt;TriggerId&gt; attribute that shall be set to a unique string;</w:t>
      </w:r>
    </w:p>
    <w:p w14:paraId="69538667" w14:textId="77777777" w:rsidR="00231172" w:rsidRDefault="00231172" w:rsidP="00231172">
      <w:pPr>
        <w:pStyle w:val="B4"/>
      </w:pPr>
      <w:r>
        <w:t>B)</w:t>
      </w:r>
      <w:r>
        <w:tab/>
        <w:t>&lt;EnterSpecificPlmn&gt;, an optional element specifying a PLMN Id which when entered triggers a location report. Contains a mandatory &lt;TriggerId&gt; attribute that shall be set to a unique string; and</w:t>
      </w:r>
    </w:p>
    <w:p w14:paraId="44581CF2" w14:textId="77777777" w:rsidR="00231172" w:rsidRDefault="00231172" w:rsidP="00231172">
      <w:pPr>
        <w:pStyle w:val="B4"/>
      </w:pPr>
      <w:r>
        <w:t>C)</w:t>
      </w:r>
      <w:r>
        <w:tab/>
        <w:t>&lt;ExitSpecificPlmn&gt;, an optional element specifying a PLMN Id which when exited triggers a location report. Contains a mandatory &lt;TriggerId&gt; attribute that shall be set to a unique string;</w:t>
      </w:r>
    </w:p>
    <w:p w14:paraId="035B4F9A" w14:textId="77777777" w:rsidR="00231172" w:rsidRDefault="00231172" w:rsidP="00231172">
      <w:pPr>
        <w:pStyle w:val="B3"/>
      </w:pPr>
      <w:r>
        <w:t>IV)</w:t>
      </w:r>
      <w:r>
        <w:tab/>
        <w:t>&lt;MbmsSaChange&gt;, an optional element specifying what MBMS changes trigger location reporting. Consists of the following sub-elements:</w:t>
      </w:r>
    </w:p>
    <w:p w14:paraId="610978B2" w14:textId="77777777" w:rsidR="00231172" w:rsidRDefault="00231172" w:rsidP="00231172">
      <w:pPr>
        <w:pStyle w:val="B4"/>
      </w:pPr>
      <w:r>
        <w:t>A)</w:t>
      </w:r>
      <w:r>
        <w:tab/>
        <w:t>&lt;AnyMbmsSaChange&gt;, an optional element. The presence of this element specifies that any MBMS SA change is a trigger. Contains a mandatory &lt;TriggerId&gt; attribute that shall be set to a unique string;</w:t>
      </w:r>
    </w:p>
    <w:p w14:paraId="436835E1" w14:textId="77777777" w:rsidR="00231172" w:rsidRDefault="00231172" w:rsidP="00231172">
      <w:pPr>
        <w:pStyle w:val="B4"/>
      </w:pPr>
      <w:r>
        <w:t>B)</w:t>
      </w:r>
      <w:r>
        <w:tab/>
        <w:t>&lt;EnterSpecificMbmsSa&gt;, an optional element specifying an MBMS Service Area Id which when entered triggers a location report. Contains a mandatory &lt;TriggerId&gt; attribute that shall be set to a unique string; and</w:t>
      </w:r>
    </w:p>
    <w:p w14:paraId="0FE7E430" w14:textId="77777777" w:rsidR="00231172" w:rsidRDefault="00231172" w:rsidP="00231172">
      <w:pPr>
        <w:pStyle w:val="B4"/>
      </w:pPr>
      <w:r>
        <w:t>C)</w:t>
      </w:r>
      <w:r>
        <w:tab/>
        <w:t>&lt;ExitSpecificMbmsSa&gt;, an optional element specifying an MBMS Service Area Id which when exited triggers a location report. Contains a mandatory &lt;TriggerId&gt; attribute that shall be set to a unique string;</w:t>
      </w:r>
    </w:p>
    <w:p w14:paraId="4E29CB0C" w14:textId="77777777" w:rsidR="00231172" w:rsidRDefault="00231172" w:rsidP="00231172">
      <w:pPr>
        <w:pStyle w:val="B3"/>
      </w:pPr>
      <w:r>
        <w:t>V)</w:t>
      </w:r>
      <w:r>
        <w:tab/>
        <w:t>&lt;MbsfnAreaChange&gt;, an optional element specifying what MBSFN changes trigger location reporting. Consists of the following sub-elements:</w:t>
      </w:r>
    </w:p>
    <w:p w14:paraId="345F5B62" w14:textId="77777777" w:rsidR="00231172" w:rsidRDefault="00231172" w:rsidP="00231172">
      <w:pPr>
        <w:pStyle w:val="B4"/>
      </w:pPr>
      <w:r>
        <w:t>A)</w:t>
      </w:r>
      <w:r>
        <w:tab/>
        <w:t>&lt;AnyMbsfnAreaChange&gt;, an optional element. The presence of this element specifies that any MBSFN area change is a trigger. Contains a mandatory &lt;TriggerId&gt; attribute that shall be set to a unique string;</w:t>
      </w:r>
    </w:p>
    <w:p w14:paraId="49419824" w14:textId="77777777" w:rsidR="00231172" w:rsidRDefault="00231172" w:rsidP="00231172">
      <w:pPr>
        <w:pStyle w:val="B4"/>
      </w:pPr>
      <w:r>
        <w:t>B)</w:t>
      </w:r>
      <w:r>
        <w:tab/>
        <w:t>&lt;EnterSpecificMbsfnArea&gt;, an optional element specifying an MBSFN area which when entered triggers a location report. Contains a mandatory &lt;TriggerId&gt; attribute that shall be set to a unique string; and</w:t>
      </w:r>
    </w:p>
    <w:p w14:paraId="7476793D" w14:textId="77777777" w:rsidR="00231172" w:rsidRDefault="00231172" w:rsidP="00231172">
      <w:pPr>
        <w:pStyle w:val="B4"/>
      </w:pPr>
      <w:r>
        <w:t>C)</w:t>
      </w:r>
      <w:r>
        <w:tab/>
        <w:t>&lt;ExitSpecificMbsfnArea&gt;, an optional element specifying an MBSFN area which when exited triggers a location report. Contains a mandatory &lt;TriggerId&gt; attribute that shall be set to a unique string;</w:t>
      </w:r>
    </w:p>
    <w:p w14:paraId="0016030A" w14:textId="77777777" w:rsidR="00231172" w:rsidRDefault="00231172" w:rsidP="00231172">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677F3D12" w14:textId="77777777" w:rsidR="00231172" w:rsidRDefault="00231172" w:rsidP="00231172">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1756BC5A" w14:textId="77777777" w:rsidR="00231172" w:rsidRDefault="00231172" w:rsidP="00231172">
      <w:pPr>
        <w:pStyle w:val="B3"/>
      </w:pPr>
      <w:r>
        <w:t>VIII)</w:t>
      </w:r>
      <w:r>
        <w:tab/>
        <w:t>&lt;McpttSignallingEvent&gt;, an optional element specifying what signalling events triggers a location report. The &lt;McpttSignallingEvent&gt; element has the following sub-elements:</w:t>
      </w:r>
    </w:p>
    <w:p w14:paraId="75847D84" w14:textId="77777777" w:rsidR="00231172" w:rsidRDefault="00231172" w:rsidP="00231172">
      <w:pPr>
        <w:pStyle w:val="B4"/>
      </w:pPr>
      <w:r>
        <w:t>A)</w:t>
      </w:r>
      <w:r>
        <w:tab/>
        <w:t>&lt;InitialLogOn&gt;, an optional element specifying that an initial log on triggers a location report. Contains a mandatory &lt;TriggerId&gt; attribute that shall be set to a unique string;</w:t>
      </w:r>
    </w:p>
    <w:p w14:paraId="76D03353" w14:textId="77777777" w:rsidR="00231172" w:rsidRDefault="00231172" w:rsidP="00231172">
      <w:pPr>
        <w:pStyle w:val="B4"/>
      </w:pPr>
      <w:r>
        <w:lastRenderedPageBreak/>
        <w:t>B)</w:t>
      </w:r>
      <w:r>
        <w:tab/>
        <w:t>&lt;GroupCallNonEmergency&gt;, an optional element specifying that a non-emergency group call triggers a location report. Contains a mandatory &lt;TriggerId&gt; attribute that shall be set to a unique string;</w:t>
      </w:r>
    </w:p>
    <w:p w14:paraId="2C4DF974" w14:textId="77777777" w:rsidR="00231172" w:rsidRDefault="00231172" w:rsidP="00231172">
      <w:pPr>
        <w:pStyle w:val="B4"/>
        <w:rPr>
          <w:lang w:val="en-US"/>
        </w:rPr>
      </w:pPr>
      <w:r>
        <w:t>C)</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4667AC2F" w14:textId="77777777" w:rsidR="00231172" w:rsidRDefault="00231172" w:rsidP="00231172">
      <w:pPr>
        <w:pStyle w:val="B4"/>
        <w:rPr>
          <w:lang w:val="x-none"/>
        </w:rPr>
      </w:pPr>
      <w:r>
        <w:t>D)</w:t>
      </w:r>
      <w:r>
        <w:tab/>
        <w:t>&lt;LocationConfigurationReceived&gt;, an optional element specifying that a received location configuration triggers a location report. Contains a mandatory &lt;TriggerId&gt; attribute that shall be set to a unique string; and</w:t>
      </w:r>
    </w:p>
    <w:p w14:paraId="12456723" w14:textId="77777777" w:rsidR="00231172" w:rsidRDefault="00231172" w:rsidP="00231172">
      <w:pPr>
        <w:pStyle w:val="B3"/>
      </w:pPr>
      <w:r w:rsidRPr="006F7DA6">
        <w:rPr>
          <w:lang w:val="en-US"/>
        </w:rPr>
        <w:t>I</w:t>
      </w:r>
      <w:r>
        <w:t>X)</w:t>
      </w:r>
      <w:r>
        <w:tab/>
        <w:t>&lt;GeographicalAreaChange&gt;, an optional element specifying what geographical are changes trigger location reporting. Consists of the following sub-elements:</w:t>
      </w:r>
    </w:p>
    <w:p w14:paraId="0B9257F3" w14:textId="77777777" w:rsidR="00231172" w:rsidRDefault="00231172" w:rsidP="00231172">
      <w:pPr>
        <w:pStyle w:val="B4"/>
      </w:pPr>
      <w:r>
        <w:t>A)</w:t>
      </w:r>
      <w:r>
        <w:tab/>
        <w:t>&lt;AnyAreaChange&gt;, an optional element. The presence of this element specifies that any geographical area change is a trigger. Contains a mandatory &lt;TriggerId&gt; attribute that shall be set to a unique string;</w:t>
      </w:r>
    </w:p>
    <w:p w14:paraId="0844BB87" w14:textId="77777777" w:rsidR="00231172" w:rsidRDefault="00231172" w:rsidP="00231172">
      <w:pPr>
        <w:pStyle w:val="B4"/>
      </w:pPr>
      <w:r>
        <w:t>B)</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FDAF100" w14:textId="77777777" w:rsidR="00231172" w:rsidRDefault="00231172" w:rsidP="00231172">
      <w:pPr>
        <w:pStyle w:val="B5"/>
      </w:pPr>
      <w:r>
        <w:t>x1)</w:t>
      </w:r>
      <w:r>
        <w:tab/>
        <w:t>&lt;GeographicalArea&gt;, an optional element containing a &lt;TriggerId&gt; attribute and the following two subelements:</w:t>
      </w:r>
    </w:p>
    <w:p w14:paraId="1D5C675E" w14:textId="77777777" w:rsidR="00231172" w:rsidRDefault="00231172" w:rsidP="00231172">
      <w:pPr>
        <w:pStyle w:val="B5"/>
        <w:ind w:left="1986"/>
      </w:pPr>
      <w:r>
        <w:t>i1)</w:t>
      </w:r>
      <w:r>
        <w:tab/>
        <w:t>&lt;PolygonArea&gt;, an optional element specifying the area as a polygon specified in subclause 5.2 in 3GPP TS 23.032 [54]; and</w:t>
      </w:r>
    </w:p>
    <w:p w14:paraId="7CF636DE" w14:textId="77777777" w:rsidR="00231172" w:rsidRDefault="00231172" w:rsidP="00231172">
      <w:pPr>
        <w:pStyle w:val="B5"/>
        <w:ind w:left="1986"/>
      </w:pPr>
      <w:r>
        <w:t>i2)</w:t>
      </w:r>
      <w:r>
        <w:tab/>
        <w:t>&lt;EllipsoidArcArea&gt;, an optional element specifying the area as an Ellipsoid Arc specified in subclause 5.7 in 3GPP TS 23.032 [54]; and</w:t>
      </w:r>
    </w:p>
    <w:p w14:paraId="0CA3EBEC" w14:textId="77777777" w:rsidR="00231172" w:rsidRDefault="00231172" w:rsidP="00231172">
      <w:pPr>
        <w:pStyle w:val="B4"/>
      </w:pPr>
      <w:r>
        <w:t>C)</w:t>
      </w:r>
      <w:r>
        <w:tab/>
        <w:t>&lt;ExitSpecificAreaType&gt;, an optional element specifying a geographical area which when exited triggers a location report. Contains a mandatory &lt;TriggerId&gt; attribute that shall be set to a unique string.</w:t>
      </w:r>
    </w:p>
    <w:p w14:paraId="079E6739" w14:textId="77777777" w:rsidR="00231172" w:rsidRDefault="00231172" w:rsidP="00231172">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62EAA8CE" w14:textId="77777777" w:rsidR="00231172" w:rsidRDefault="00231172" w:rsidP="00231172">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5F5AE264" w14:textId="77777777" w:rsidR="00231172" w:rsidRDefault="00231172" w:rsidP="00231172">
      <w:pPr>
        <w:pStyle w:val="B1"/>
      </w:pPr>
      <w:r>
        <w:t>1)</w:t>
      </w:r>
      <w:r>
        <w:tab/>
      </w:r>
      <w:r w:rsidRPr="00436CF9">
        <w:t xml:space="preserve">&lt;TriggerId&gt;, an optional element </w:t>
      </w:r>
      <w:r>
        <w:t>which can occur multiple times that contain the value of the &lt;TriggerId&gt; attribute associated with a trigger that has fired; and</w:t>
      </w:r>
    </w:p>
    <w:p w14:paraId="3CAC0453" w14:textId="77777777" w:rsidR="00231172" w:rsidRDefault="00231172" w:rsidP="00231172">
      <w:pPr>
        <w:pStyle w:val="B1"/>
      </w:pPr>
      <w:r>
        <w:t>2)</w:t>
      </w:r>
      <w:r>
        <w:tab/>
        <w:t>&lt;CurrentLocation&gt;, a mandatory element that contains the location information. The &lt;CurrentLocation&gt; element contains the following sub-elements:</w:t>
      </w:r>
    </w:p>
    <w:p w14:paraId="2E2EB081" w14:textId="77777777" w:rsidR="00231172" w:rsidRDefault="00231172" w:rsidP="00231172">
      <w:pPr>
        <w:pStyle w:val="B2"/>
      </w:pPr>
      <w:r>
        <w:t>a)</w:t>
      </w:r>
      <w:r>
        <w:tab/>
        <w:t>&lt;CurrentServingEcgi&gt;, an optional element containing the ECGI of the serving cell;</w:t>
      </w:r>
    </w:p>
    <w:p w14:paraId="50362239" w14:textId="77777777" w:rsidR="00231172" w:rsidRDefault="00231172" w:rsidP="00231172">
      <w:pPr>
        <w:pStyle w:val="B2"/>
      </w:pPr>
      <w:r>
        <w:t>b)</w:t>
      </w:r>
      <w:r>
        <w:tab/>
        <w:t>&lt;NeighbouringEcgi&gt;, an optional element that can occur multiple times. It contains the ECGI of any neighbouring cell the MCPTT client can detect;</w:t>
      </w:r>
    </w:p>
    <w:p w14:paraId="47CBCAFC" w14:textId="77777777" w:rsidR="00231172" w:rsidRDefault="00231172" w:rsidP="00231172">
      <w:pPr>
        <w:pStyle w:val="B2"/>
      </w:pPr>
      <w:r>
        <w:t>c)</w:t>
      </w:r>
      <w:r>
        <w:tab/>
        <w:t>&lt;MbmsSaId&gt;, an optional element containing the MBMS Service Area Id the MCPTT client is using;</w:t>
      </w:r>
    </w:p>
    <w:p w14:paraId="7036FD0F" w14:textId="77777777" w:rsidR="00231172" w:rsidRDefault="00231172" w:rsidP="00231172">
      <w:pPr>
        <w:pStyle w:val="B2"/>
      </w:pPr>
      <w:r>
        <w:t>d)</w:t>
      </w:r>
      <w:r>
        <w:tab/>
        <w:t>&lt;MbsfnArea&gt;, an optional element containing the MBSFN area the MCPTT is located in;</w:t>
      </w:r>
    </w:p>
    <w:p w14:paraId="08972EA6" w14:textId="77777777" w:rsidR="00231172" w:rsidRDefault="00231172" w:rsidP="00231172">
      <w:pPr>
        <w:pStyle w:val="B2"/>
      </w:pPr>
      <w:r>
        <w:t>e)</w:t>
      </w:r>
      <w:r>
        <w:tab/>
        <w:t>&lt;CurrentCoordinate&gt;, an optional element containing:</w:t>
      </w:r>
      <w:r w:rsidRPr="005D2023">
        <w:t xml:space="preserve"> </w:t>
      </w:r>
    </w:p>
    <w:p w14:paraId="2AE55612" w14:textId="77777777" w:rsidR="00231172" w:rsidRDefault="00231172" w:rsidP="00231172">
      <w:pPr>
        <w:pStyle w:val="B3"/>
      </w:pPr>
      <w:r>
        <w:t>i)</w:t>
      </w:r>
      <w:r>
        <w:tab/>
        <w:t>the longitude and latitude coded as in subclause 6.1 in 3GPP TS 23.032 [54]</w:t>
      </w:r>
      <w:r w:rsidRPr="00A477C1">
        <w:t xml:space="preserve">; </w:t>
      </w:r>
      <w:r>
        <w:t>and</w:t>
      </w:r>
    </w:p>
    <w:p w14:paraId="3B23BA1F" w14:textId="6A817115" w:rsidR="00231172" w:rsidRDefault="00231172" w:rsidP="00231172">
      <w:pPr>
        <w:pStyle w:val="B3"/>
      </w:pPr>
      <w:r>
        <w:t>i</w:t>
      </w:r>
      <w:r w:rsidRPr="00D1598A">
        <w:t>i</w:t>
      </w:r>
      <w:r>
        <w:t>)</w:t>
      </w:r>
      <w:r>
        <w:tab/>
        <w:t>an optional &lt;anyExt&gt; element containing an &lt;altitude&gt; element of type &lt;</w:t>
      </w:r>
      <w:ins w:id="52" w:author="Kiran-Samsung-R0" w:date="2021-01-18T17:54:00Z">
        <w:r w:rsidR="00E836C7" w:rsidRPr="00913035">
          <w:t>tCoordinateType2Bytes</w:t>
        </w:r>
      </w:ins>
      <w:del w:id="53" w:author="Kiran-Samsung-R0" w:date="2021-01-18T17:54:00Z">
        <w:r w:rsidDel="00E836C7">
          <w:delText>tTwoByteType</w:delText>
        </w:r>
      </w:del>
      <w:r>
        <w:t>&gt; coded as in subclause 6.3 in 3GPP TS 23.032 [54]; and</w:t>
      </w:r>
    </w:p>
    <w:p w14:paraId="64A7F8F9" w14:textId="77777777" w:rsidR="00231172" w:rsidRDefault="00231172" w:rsidP="00231172">
      <w:pPr>
        <w:pStyle w:val="B2"/>
      </w:pPr>
      <w:r>
        <w:lastRenderedPageBreak/>
        <w:t>f)</w:t>
      </w:r>
      <w:r>
        <w:tab/>
        <w:t>&lt;anyExt&gt;, an optional element containing:</w:t>
      </w:r>
    </w:p>
    <w:p w14:paraId="1B074DC3" w14:textId="77777777" w:rsidR="00231172" w:rsidRDefault="00231172" w:rsidP="00231172">
      <w:pPr>
        <w:pStyle w:val="B3"/>
      </w:pPr>
      <w:r>
        <w:t>i)</w:t>
      </w:r>
      <w:r>
        <w:tab/>
        <w:t>an optional &lt;locTimestamp&gt; element containing the date and time the location measurement was made.</w:t>
      </w:r>
    </w:p>
    <w:p w14:paraId="023EFB80" w14:textId="77777777" w:rsidR="00231172" w:rsidRDefault="00231172" w:rsidP="00231172">
      <w:r>
        <w:t>The contents of the subelements in the &lt;CurrentLocation&gt; subelement of the &lt;Report&gt; element can be encrypted. The following rules are applied when any of these elements are included:</w:t>
      </w:r>
    </w:p>
    <w:p w14:paraId="4542FFD1" w14:textId="77777777" w:rsidR="00231172" w:rsidRDefault="00231172" w:rsidP="00231172">
      <w:pPr>
        <w:pStyle w:val="B1"/>
      </w:pPr>
      <w:r>
        <w:t>1)</w:t>
      </w:r>
      <w:r>
        <w:tab/>
        <w:t xml:space="preserve">if confidentiality protection is not required, then: </w:t>
      </w:r>
    </w:p>
    <w:p w14:paraId="365CD61C" w14:textId="77777777" w:rsidR="00231172" w:rsidRDefault="00231172" w:rsidP="00231172">
      <w:pPr>
        <w:pStyle w:val="B2"/>
      </w:pPr>
      <w:r>
        <w:t>a)</w:t>
      </w:r>
      <w:r>
        <w:tab/>
        <w:t>the "type" attributes associated with the &lt;CurrentServingEcgi&gt;, &lt;NeighbouringEcgi&gt;, &lt;MbmsSaId&gt;, and &lt;MbsfnArea&gt; elements of the &lt;Report&gt; element have the value "Normal" and</w:t>
      </w:r>
    </w:p>
    <w:p w14:paraId="228ED135" w14:textId="77777777" w:rsidR="00231172" w:rsidRDefault="00231172" w:rsidP="00231172">
      <w:pPr>
        <w:pStyle w:val="B3"/>
      </w:pPr>
      <w:r>
        <w:t>i)</w:t>
      </w:r>
      <w:r>
        <w:tab/>
        <w:t>the &lt;Ecgi&gt; subelement of the &lt;CurrentServingEcgi&gt; element contains the unencrypted value of the ECGI of the serving cell;</w:t>
      </w:r>
    </w:p>
    <w:p w14:paraId="5BFC9A58" w14:textId="77777777" w:rsidR="00231172" w:rsidRDefault="00231172" w:rsidP="00231172">
      <w:pPr>
        <w:pStyle w:val="B3"/>
      </w:pPr>
      <w:r>
        <w:t>ii)</w:t>
      </w:r>
      <w:r>
        <w:tab/>
        <w:t>the &lt;Ecgi&gt;</w:t>
      </w:r>
      <w:r w:rsidRPr="00953313">
        <w:t xml:space="preserve"> </w:t>
      </w:r>
      <w:r>
        <w:t>subelement of the &lt;NeighbouringEcgi&gt; element contains the unencrypted value of the ECGI of any neighbouring cell;</w:t>
      </w:r>
    </w:p>
    <w:p w14:paraId="04BA15BD" w14:textId="77777777" w:rsidR="00231172" w:rsidRDefault="00231172" w:rsidP="00231172">
      <w:pPr>
        <w:pStyle w:val="B3"/>
      </w:pPr>
      <w:r>
        <w:t>i</w:t>
      </w:r>
      <w:r w:rsidRPr="00D1598A">
        <w:t>ii</w:t>
      </w:r>
      <w:r>
        <w:t>)</w:t>
      </w:r>
      <w:r>
        <w:tab/>
        <w:t>the &lt;SaId&gt; subelement of the &lt;MbmsSaId&gt; element contains the unencrypted value of the MBMS Service Area Id the MCPTT client is using; and</w:t>
      </w:r>
    </w:p>
    <w:p w14:paraId="71E0991F" w14:textId="77777777" w:rsidR="00231172" w:rsidRPr="00D1598A" w:rsidRDefault="00231172" w:rsidP="00231172">
      <w:pPr>
        <w:pStyle w:val="B3"/>
      </w:pPr>
      <w:r w:rsidRPr="00D1598A">
        <w:t>i</w:t>
      </w:r>
      <w:r>
        <w:t>v)</w:t>
      </w:r>
      <w:r>
        <w:tab/>
        <w:t>the &lt;MbsfnAreaId&gt; subelement of the &lt;MbsfnArea&gt;, element contains the unencrypted value of the MBSFN area the MCPTT is located in;</w:t>
      </w:r>
      <w:r w:rsidRPr="00D1598A">
        <w:t xml:space="preserve"> and</w:t>
      </w:r>
    </w:p>
    <w:p w14:paraId="505F3392" w14:textId="317021F9" w:rsidR="00231172" w:rsidRPr="00D1598A" w:rsidRDefault="00231172" w:rsidP="00231172">
      <w:pPr>
        <w:pStyle w:val="B2"/>
      </w:pPr>
      <w:r>
        <w:t>b)</w:t>
      </w:r>
      <w:r>
        <w:tab/>
        <w:t>the "type" attributes associated with the &lt;longitude&gt;</w:t>
      </w:r>
      <w:del w:id="54" w:author="Kiran-Samsung-R0" w:date="2021-01-18T17:57:00Z">
        <w:r w:rsidDel="00DD3378">
          <w:delText xml:space="preserve"> and</w:delText>
        </w:r>
      </w:del>
      <w:ins w:id="55" w:author="Kiran-Samsung-R0" w:date="2021-01-18T17:57:00Z">
        <w:r w:rsidR="00DD3378">
          <w:t>,</w:t>
        </w:r>
      </w:ins>
      <w:r>
        <w:t xml:space="preserve"> &lt;latitude&gt; </w:t>
      </w:r>
      <w:ins w:id="56" w:author="Kiran-Samsung-R0" w:date="2021-01-18T17:57:00Z">
        <w:r w:rsidR="00DD3378">
          <w:t xml:space="preserve">and </w:t>
        </w:r>
        <w:r w:rsidR="00DD3378">
          <w:t>&lt;altitude&gt;</w:t>
        </w:r>
        <w:r w:rsidR="00DD3378">
          <w:t xml:space="preserve"> </w:t>
        </w:r>
      </w:ins>
      <w:r>
        <w:t>subelements of the &lt;CurrentCoordinate&gt; element have the value "Normal" and the &lt;three</w:t>
      </w:r>
      <w:del w:id="57" w:author="Kiran-Samsung-R0" w:date="2021-01-18T17:57:00Z">
        <w:r w:rsidDel="00DD3378">
          <w:delText>-</w:delText>
        </w:r>
      </w:del>
      <w:r>
        <w:t xml:space="preserve">bytes&gt; subelements of &lt;longitude&gt; and &lt;latitude&gt; subelements </w:t>
      </w:r>
      <w:ins w:id="58" w:author="Kiran-Samsung-R0" w:date="2021-01-18T17:58:00Z">
        <w:r w:rsidR="00DD3378">
          <w:t xml:space="preserve">and the &lt;twobytes&gt; subelement of the &lt;altitude&gt; subelement </w:t>
        </w:r>
      </w:ins>
      <w:r>
        <w:t>contain the unencrypted value of longitude</w:t>
      </w:r>
      <w:del w:id="59" w:author="Kiran-Samsung-R0" w:date="2021-01-18T17:59:00Z">
        <w:r w:rsidDel="00120C86">
          <w:delText xml:space="preserve"> and</w:delText>
        </w:r>
      </w:del>
      <w:ins w:id="60" w:author="Kiran-Samsung-R0" w:date="2021-01-18T17:59:00Z">
        <w:r w:rsidR="00120C86">
          <w:t>,</w:t>
        </w:r>
      </w:ins>
      <w:r>
        <w:t xml:space="preserve"> latitude</w:t>
      </w:r>
      <w:ins w:id="61" w:author="Kiran-Samsung-R0" w:date="2021-01-18T17:59:00Z">
        <w:r w:rsidR="00120C86">
          <w:t xml:space="preserve"> and altitude</w:t>
        </w:r>
      </w:ins>
      <w:r w:rsidRPr="00D1598A">
        <w:t>;</w:t>
      </w:r>
      <w:r>
        <w:t xml:space="preserve"> </w:t>
      </w:r>
      <w:r w:rsidRPr="00D1598A">
        <w:t>and</w:t>
      </w:r>
    </w:p>
    <w:p w14:paraId="6F4A44DF" w14:textId="77777777" w:rsidR="00231172" w:rsidRDefault="00231172" w:rsidP="00231172">
      <w:pPr>
        <w:pStyle w:val="B1"/>
      </w:pPr>
      <w:r>
        <w:t>2)</w:t>
      </w:r>
      <w:r>
        <w:tab/>
        <w:t>if confidentiality protection is required, then:</w:t>
      </w:r>
    </w:p>
    <w:p w14:paraId="0F41213E" w14:textId="77777777" w:rsidR="00231172" w:rsidRDefault="00231172" w:rsidP="00231172">
      <w:pPr>
        <w:pStyle w:val="B2"/>
      </w:pPr>
      <w:r>
        <w:rPr>
          <w:rFonts w:eastAsia="Gulim"/>
        </w:rPr>
        <w:t>a)</w:t>
      </w:r>
      <w:r>
        <w:rPr>
          <w:rFonts w:eastAsia="Gulim"/>
        </w:rPr>
        <w:tab/>
      </w:r>
      <w:r>
        <w:t>the "type" attributes associated with the &lt;CurrentServingEcgi&gt;, &lt;NeighbouringEcgi&gt;, &lt;MbmsSaId&gt;, and &lt;MbsfnArea&gt; elements have the value "Encrypted";</w:t>
      </w:r>
    </w:p>
    <w:p w14:paraId="50A4EF4F" w14:textId="4A8F2682" w:rsidR="00231172" w:rsidRPr="00D1598A" w:rsidRDefault="00231172" w:rsidP="00231172">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ins w:id="62" w:author="Kiran-Samsung-R0" w:date="2021-01-18T17:55:00Z">
        <w:r w:rsidR="00E836C7">
          <w:t xml:space="preserve">and </w:t>
        </w:r>
      </w:ins>
      <w:r>
        <w:t>&lt;altitude&gt;</w:t>
      </w:r>
      <w:del w:id="63" w:author="Kiran-Samsung-R0" w:date="2021-01-18T17:55:00Z">
        <w:r w:rsidDel="00E836C7">
          <w:delText xml:space="preserve"> and &lt;locTimestamp&gt;</w:delText>
        </w:r>
      </w:del>
      <w:r>
        <w:t xml:space="preserve"> subelements of the &lt;CurrentCoordinate&gt; element have the value "Encrypted";</w:t>
      </w:r>
      <w:r w:rsidRPr="00D1598A">
        <w:t xml:space="preserve"> </w:t>
      </w:r>
      <w:r>
        <w:t>and</w:t>
      </w:r>
    </w:p>
    <w:p w14:paraId="627D94D8" w14:textId="77777777" w:rsidR="00231172" w:rsidRDefault="00231172" w:rsidP="00231172">
      <w:pPr>
        <w:pStyle w:val="B2"/>
      </w:pPr>
      <w:r>
        <w:t>c)</w:t>
      </w:r>
      <w:r>
        <w:tab/>
        <w:t xml:space="preserve">for each of the elements described in 2a) and subelements described in 2b) above, </w:t>
      </w:r>
      <w:r w:rsidRPr="001546AE">
        <w:t>the &lt;xenc:Enc</w:t>
      </w:r>
      <w:r>
        <w:t>ryptedData&gt; element</w:t>
      </w:r>
      <w:r w:rsidRPr="001546AE">
        <w:t xml:space="preserve"> </w:t>
      </w:r>
      <w:r>
        <w:t>from the "</w:t>
      </w:r>
      <w:hyperlink r:id="rId18"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06C418EF" w14:textId="77777777" w:rsidR="00231172" w:rsidRDefault="00231172" w:rsidP="00231172">
      <w:pPr>
        <w:pStyle w:val="B3"/>
        <w:rPr>
          <w:lang w:eastAsia="en-GB"/>
        </w:rPr>
      </w:pPr>
      <w:r>
        <w:t>i)</w:t>
      </w:r>
      <w:r>
        <w:tab/>
        <w:t>can have a "Type" attribute can be included with a value of "</w:t>
      </w:r>
      <w:hyperlink r:id="rId19" w:history="1">
        <w:r w:rsidRPr="000B399D">
          <w:rPr>
            <w:rStyle w:val="Hyperlink"/>
            <w:rFonts w:eastAsia="Malgun Gothic"/>
            <w:lang w:eastAsia="en-GB"/>
          </w:rPr>
          <w:t>http://www.w3.org/2001/04/xmlenc#Content</w:t>
        </w:r>
      </w:hyperlink>
      <w:r>
        <w:rPr>
          <w:lang w:eastAsia="en-GB"/>
        </w:rPr>
        <w:t>";</w:t>
      </w:r>
    </w:p>
    <w:p w14:paraId="2BFD42F8" w14:textId="77777777" w:rsidR="00231172" w:rsidRDefault="00231172" w:rsidP="00231172">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2DFEFC23" w14:textId="77777777" w:rsidR="00231172" w:rsidRDefault="00231172" w:rsidP="00231172">
      <w:pPr>
        <w:pStyle w:val="B3"/>
        <w:rPr>
          <w:lang w:eastAsia="en-GB"/>
        </w:rPr>
      </w:pPr>
      <w:r>
        <w:rPr>
          <w:lang w:eastAsia="en-GB"/>
        </w:rPr>
        <w:t>iii)</w:t>
      </w:r>
      <w:r>
        <w:rPr>
          <w:lang w:eastAsia="en-GB"/>
        </w:rPr>
        <w:tab/>
        <w:t>can include a &lt;KeyInfo&gt; element with a &lt;KeyName&gt; element containing the base 64 encoded XPK-ID; and</w:t>
      </w:r>
    </w:p>
    <w:p w14:paraId="2A1B8E9A" w14:textId="77777777" w:rsidR="00231172" w:rsidRDefault="00231172" w:rsidP="00231172">
      <w:pPr>
        <w:pStyle w:val="B3"/>
        <w:rPr>
          <w:lang w:eastAsia="en-GB"/>
        </w:rPr>
      </w:pPr>
      <w:r>
        <w:rPr>
          <w:lang w:eastAsia="en-GB"/>
        </w:rPr>
        <w:t>iv)</w:t>
      </w:r>
      <w:r>
        <w:rPr>
          <w:lang w:eastAsia="en-GB"/>
        </w:rPr>
        <w:tab/>
        <w:t>includes a &lt;CipherData&gt; element with a &lt;CipherValue&gt; element containing the encrypted data.</w:t>
      </w:r>
    </w:p>
    <w:p w14:paraId="7E3A7326" w14:textId="77777777" w:rsidR="00231172" w:rsidRPr="0045201D" w:rsidRDefault="00231172" w:rsidP="00231172">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23606467" w14:textId="77777777" w:rsidR="00231172" w:rsidRPr="0073469F" w:rsidRDefault="00231172" w:rsidP="00231172">
      <w:r w:rsidRPr="0073469F">
        <w:t>The recipient of the XML ignores any unknown element and any unknown attribute.</w:t>
      </w:r>
    </w:p>
    <w:bookmarkEnd w:id="5"/>
    <w:bookmarkEnd w:id="6"/>
    <w:bookmarkEnd w:id="7"/>
    <w:bookmarkEnd w:id="8"/>
    <w:bookmarkEnd w:id="9"/>
    <w:bookmarkEnd w:id="10"/>
    <w:bookmarkEnd w:id="11"/>
    <w:bookmarkEnd w:id="12"/>
    <w:bookmarkEnd w:id="13"/>
    <w:p w14:paraId="65661A02" w14:textId="2109A675" w:rsidR="003C39FB" w:rsidRDefault="003C39FB" w:rsidP="003C39FB">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8ADDB" w14:textId="77777777" w:rsidR="00A34898" w:rsidRDefault="00A34898">
      <w:r>
        <w:separator/>
      </w:r>
    </w:p>
  </w:endnote>
  <w:endnote w:type="continuationSeparator" w:id="0">
    <w:p w14:paraId="6481AB4A" w14:textId="77777777" w:rsidR="00A34898" w:rsidRDefault="00A34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327467" w:rsidRDefault="00327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327467" w:rsidRDefault="00327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327467" w:rsidRDefault="00327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257F1" w14:textId="77777777" w:rsidR="00A34898" w:rsidRDefault="00A34898">
      <w:r>
        <w:separator/>
      </w:r>
    </w:p>
  </w:footnote>
  <w:footnote w:type="continuationSeparator" w:id="0">
    <w:p w14:paraId="5B2D09C6" w14:textId="77777777" w:rsidR="00A34898" w:rsidRDefault="00A34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27467" w:rsidRDefault="00327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327467" w:rsidRDefault="00327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327467" w:rsidRDefault="003274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27467" w:rsidRDefault="003274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27467" w:rsidRDefault="003274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27467" w:rsidRDefault="00327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5"/>
  </w:num>
  <w:num w:numId="17">
    <w:abstractNumId w:val="16"/>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0E83"/>
    <w:rsid w:val="00015CFA"/>
    <w:rsid w:val="0001634E"/>
    <w:rsid w:val="00016D98"/>
    <w:rsid w:val="00022E4A"/>
    <w:rsid w:val="000322D3"/>
    <w:rsid w:val="00033E6A"/>
    <w:rsid w:val="00050DE8"/>
    <w:rsid w:val="0006021E"/>
    <w:rsid w:val="000617C3"/>
    <w:rsid w:val="0006293F"/>
    <w:rsid w:val="0006784D"/>
    <w:rsid w:val="00073FD8"/>
    <w:rsid w:val="000A1F6F"/>
    <w:rsid w:val="000A6394"/>
    <w:rsid w:val="000B0E81"/>
    <w:rsid w:val="000B7FED"/>
    <w:rsid w:val="000C038A"/>
    <w:rsid w:val="000C167C"/>
    <w:rsid w:val="000C32B4"/>
    <w:rsid w:val="000C4C1B"/>
    <w:rsid w:val="000C6598"/>
    <w:rsid w:val="000D0626"/>
    <w:rsid w:val="000D0ACF"/>
    <w:rsid w:val="000D47EC"/>
    <w:rsid w:val="000E42A8"/>
    <w:rsid w:val="000E4ED1"/>
    <w:rsid w:val="000E5C29"/>
    <w:rsid w:val="000F377E"/>
    <w:rsid w:val="0010026B"/>
    <w:rsid w:val="00100819"/>
    <w:rsid w:val="00101915"/>
    <w:rsid w:val="001156D0"/>
    <w:rsid w:val="00116F51"/>
    <w:rsid w:val="00120C86"/>
    <w:rsid w:val="00124937"/>
    <w:rsid w:val="001370A4"/>
    <w:rsid w:val="00137223"/>
    <w:rsid w:val="00137350"/>
    <w:rsid w:val="00143DCF"/>
    <w:rsid w:val="00145D43"/>
    <w:rsid w:val="001470B7"/>
    <w:rsid w:val="00160609"/>
    <w:rsid w:val="00163883"/>
    <w:rsid w:val="00180528"/>
    <w:rsid w:val="00183C04"/>
    <w:rsid w:val="00185EEA"/>
    <w:rsid w:val="00192401"/>
    <w:rsid w:val="00192C46"/>
    <w:rsid w:val="001970BA"/>
    <w:rsid w:val="001A08B3"/>
    <w:rsid w:val="001A1374"/>
    <w:rsid w:val="001A6810"/>
    <w:rsid w:val="001A7B60"/>
    <w:rsid w:val="001B52F0"/>
    <w:rsid w:val="001B77B7"/>
    <w:rsid w:val="001B7A65"/>
    <w:rsid w:val="001D3F1D"/>
    <w:rsid w:val="001E41F3"/>
    <w:rsid w:val="001E6594"/>
    <w:rsid w:val="00200F5F"/>
    <w:rsid w:val="002027F3"/>
    <w:rsid w:val="00214FB5"/>
    <w:rsid w:val="00223E10"/>
    <w:rsid w:val="0022781E"/>
    <w:rsid w:val="00227EAD"/>
    <w:rsid w:val="00230865"/>
    <w:rsid w:val="00231172"/>
    <w:rsid w:val="00233C73"/>
    <w:rsid w:val="00251913"/>
    <w:rsid w:val="0026004D"/>
    <w:rsid w:val="00262ADB"/>
    <w:rsid w:val="002640DD"/>
    <w:rsid w:val="00274F9F"/>
    <w:rsid w:val="00275D12"/>
    <w:rsid w:val="002775D2"/>
    <w:rsid w:val="00284FEB"/>
    <w:rsid w:val="002860C4"/>
    <w:rsid w:val="002905EB"/>
    <w:rsid w:val="002A1ABE"/>
    <w:rsid w:val="002A22C5"/>
    <w:rsid w:val="002A518B"/>
    <w:rsid w:val="002A703A"/>
    <w:rsid w:val="002B0CDB"/>
    <w:rsid w:val="002B475B"/>
    <w:rsid w:val="002B5741"/>
    <w:rsid w:val="002D2673"/>
    <w:rsid w:val="002E7637"/>
    <w:rsid w:val="002F68E5"/>
    <w:rsid w:val="00305409"/>
    <w:rsid w:val="00314BA7"/>
    <w:rsid w:val="00327467"/>
    <w:rsid w:val="0034218E"/>
    <w:rsid w:val="00347F58"/>
    <w:rsid w:val="003609EF"/>
    <w:rsid w:val="0036231A"/>
    <w:rsid w:val="003631D8"/>
    <w:rsid w:val="00363DF6"/>
    <w:rsid w:val="003674C0"/>
    <w:rsid w:val="00374DD4"/>
    <w:rsid w:val="00382093"/>
    <w:rsid w:val="003918A9"/>
    <w:rsid w:val="00395784"/>
    <w:rsid w:val="003A2E59"/>
    <w:rsid w:val="003B4334"/>
    <w:rsid w:val="003C39FB"/>
    <w:rsid w:val="003C6111"/>
    <w:rsid w:val="003E1A36"/>
    <w:rsid w:val="003E619F"/>
    <w:rsid w:val="003E7D62"/>
    <w:rsid w:val="003F5B46"/>
    <w:rsid w:val="0040371E"/>
    <w:rsid w:val="004065BE"/>
    <w:rsid w:val="00410371"/>
    <w:rsid w:val="00410D7D"/>
    <w:rsid w:val="00423D8E"/>
    <w:rsid w:val="004242F1"/>
    <w:rsid w:val="00425B0A"/>
    <w:rsid w:val="00426795"/>
    <w:rsid w:val="00427B7F"/>
    <w:rsid w:val="00430771"/>
    <w:rsid w:val="00454CB9"/>
    <w:rsid w:val="00460714"/>
    <w:rsid w:val="0047000F"/>
    <w:rsid w:val="00476670"/>
    <w:rsid w:val="00482176"/>
    <w:rsid w:val="00483286"/>
    <w:rsid w:val="00486D79"/>
    <w:rsid w:val="004878B3"/>
    <w:rsid w:val="004A6835"/>
    <w:rsid w:val="004B015C"/>
    <w:rsid w:val="004B0EA1"/>
    <w:rsid w:val="004B75B7"/>
    <w:rsid w:val="004C1B86"/>
    <w:rsid w:val="004C1D26"/>
    <w:rsid w:val="004D719A"/>
    <w:rsid w:val="004D75AD"/>
    <w:rsid w:val="004E1669"/>
    <w:rsid w:val="004E1AB4"/>
    <w:rsid w:val="004E6EA9"/>
    <w:rsid w:val="004F1251"/>
    <w:rsid w:val="004F722F"/>
    <w:rsid w:val="00512562"/>
    <w:rsid w:val="0051580D"/>
    <w:rsid w:val="00516F44"/>
    <w:rsid w:val="00523B31"/>
    <w:rsid w:val="00532058"/>
    <w:rsid w:val="0053572D"/>
    <w:rsid w:val="00547111"/>
    <w:rsid w:val="00547CF3"/>
    <w:rsid w:val="0055108A"/>
    <w:rsid w:val="00551CA9"/>
    <w:rsid w:val="00552B9C"/>
    <w:rsid w:val="00560770"/>
    <w:rsid w:val="00564102"/>
    <w:rsid w:val="00570453"/>
    <w:rsid w:val="00584627"/>
    <w:rsid w:val="00586AA7"/>
    <w:rsid w:val="005913D9"/>
    <w:rsid w:val="00592D74"/>
    <w:rsid w:val="00595833"/>
    <w:rsid w:val="005A520C"/>
    <w:rsid w:val="005A5608"/>
    <w:rsid w:val="005B7B0B"/>
    <w:rsid w:val="005C110F"/>
    <w:rsid w:val="005E2C44"/>
    <w:rsid w:val="005E310F"/>
    <w:rsid w:val="005E5D9A"/>
    <w:rsid w:val="005F1B16"/>
    <w:rsid w:val="005F64EF"/>
    <w:rsid w:val="005F6AC9"/>
    <w:rsid w:val="006014FD"/>
    <w:rsid w:val="00603378"/>
    <w:rsid w:val="00620662"/>
    <w:rsid w:val="00621188"/>
    <w:rsid w:val="006257ED"/>
    <w:rsid w:val="00630479"/>
    <w:rsid w:val="00630744"/>
    <w:rsid w:val="00635645"/>
    <w:rsid w:val="0065323E"/>
    <w:rsid w:val="006535BD"/>
    <w:rsid w:val="0066002E"/>
    <w:rsid w:val="00666018"/>
    <w:rsid w:val="00677E82"/>
    <w:rsid w:val="00695808"/>
    <w:rsid w:val="006B1F9D"/>
    <w:rsid w:val="006B3F77"/>
    <w:rsid w:val="006B46FB"/>
    <w:rsid w:val="006B55F5"/>
    <w:rsid w:val="006B7637"/>
    <w:rsid w:val="006C42B7"/>
    <w:rsid w:val="006C5B54"/>
    <w:rsid w:val="006D4A03"/>
    <w:rsid w:val="006E21FB"/>
    <w:rsid w:val="006E27AD"/>
    <w:rsid w:val="006E5E0F"/>
    <w:rsid w:val="006E7201"/>
    <w:rsid w:val="006F399A"/>
    <w:rsid w:val="0071099B"/>
    <w:rsid w:val="0071376F"/>
    <w:rsid w:val="0071430B"/>
    <w:rsid w:val="00715589"/>
    <w:rsid w:val="007220B4"/>
    <w:rsid w:val="00734E2B"/>
    <w:rsid w:val="00746CF4"/>
    <w:rsid w:val="007525B3"/>
    <w:rsid w:val="00753816"/>
    <w:rsid w:val="007631FF"/>
    <w:rsid w:val="00774899"/>
    <w:rsid w:val="00792342"/>
    <w:rsid w:val="007977A8"/>
    <w:rsid w:val="007A12D4"/>
    <w:rsid w:val="007A2894"/>
    <w:rsid w:val="007A5EA3"/>
    <w:rsid w:val="007B512A"/>
    <w:rsid w:val="007B696C"/>
    <w:rsid w:val="007B719D"/>
    <w:rsid w:val="007B78A1"/>
    <w:rsid w:val="007C2097"/>
    <w:rsid w:val="007C2CDE"/>
    <w:rsid w:val="007D3BFF"/>
    <w:rsid w:val="007D3FE3"/>
    <w:rsid w:val="007D6A07"/>
    <w:rsid w:val="007E47D4"/>
    <w:rsid w:val="007E77D8"/>
    <w:rsid w:val="007F7259"/>
    <w:rsid w:val="00801C92"/>
    <w:rsid w:val="00803ADE"/>
    <w:rsid w:val="008040A8"/>
    <w:rsid w:val="008148BD"/>
    <w:rsid w:val="00814B73"/>
    <w:rsid w:val="00825073"/>
    <w:rsid w:val="008279FA"/>
    <w:rsid w:val="008367AC"/>
    <w:rsid w:val="008438B9"/>
    <w:rsid w:val="00843F8A"/>
    <w:rsid w:val="00847D29"/>
    <w:rsid w:val="00854CA9"/>
    <w:rsid w:val="00860DBC"/>
    <w:rsid w:val="008626E7"/>
    <w:rsid w:val="00865EF3"/>
    <w:rsid w:val="00865F23"/>
    <w:rsid w:val="00870EE7"/>
    <w:rsid w:val="008863B9"/>
    <w:rsid w:val="0089255D"/>
    <w:rsid w:val="00892D8C"/>
    <w:rsid w:val="00895EC4"/>
    <w:rsid w:val="008A45A6"/>
    <w:rsid w:val="008B7ED1"/>
    <w:rsid w:val="008D2F58"/>
    <w:rsid w:val="008E1BD6"/>
    <w:rsid w:val="008F686C"/>
    <w:rsid w:val="00913035"/>
    <w:rsid w:val="009148DE"/>
    <w:rsid w:val="00917126"/>
    <w:rsid w:val="009179D8"/>
    <w:rsid w:val="00926C90"/>
    <w:rsid w:val="00941BFE"/>
    <w:rsid w:val="00941E30"/>
    <w:rsid w:val="009514D5"/>
    <w:rsid w:val="009516E2"/>
    <w:rsid w:val="00954146"/>
    <w:rsid w:val="00964741"/>
    <w:rsid w:val="0096721C"/>
    <w:rsid w:val="00967B64"/>
    <w:rsid w:val="009746FD"/>
    <w:rsid w:val="00975A5A"/>
    <w:rsid w:val="00976FD6"/>
    <w:rsid w:val="009777D9"/>
    <w:rsid w:val="00985271"/>
    <w:rsid w:val="009918C6"/>
    <w:rsid w:val="00991B88"/>
    <w:rsid w:val="009A22CE"/>
    <w:rsid w:val="009A5753"/>
    <w:rsid w:val="009A579D"/>
    <w:rsid w:val="009A76F5"/>
    <w:rsid w:val="009B08D0"/>
    <w:rsid w:val="009B0D21"/>
    <w:rsid w:val="009B7394"/>
    <w:rsid w:val="009C66E8"/>
    <w:rsid w:val="009D66BB"/>
    <w:rsid w:val="009E3297"/>
    <w:rsid w:val="009E463F"/>
    <w:rsid w:val="009E6C24"/>
    <w:rsid w:val="009F3FAE"/>
    <w:rsid w:val="009F734F"/>
    <w:rsid w:val="009F7CFC"/>
    <w:rsid w:val="00A07596"/>
    <w:rsid w:val="00A10B85"/>
    <w:rsid w:val="00A246B6"/>
    <w:rsid w:val="00A34898"/>
    <w:rsid w:val="00A37BFA"/>
    <w:rsid w:val="00A40EAE"/>
    <w:rsid w:val="00A43D9D"/>
    <w:rsid w:val="00A46E5A"/>
    <w:rsid w:val="00A47E70"/>
    <w:rsid w:val="00A50CF0"/>
    <w:rsid w:val="00A51BFE"/>
    <w:rsid w:val="00A542A2"/>
    <w:rsid w:val="00A62F72"/>
    <w:rsid w:val="00A65CF5"/>
    <w:rsid w:val="00A7671C"/>
    <w:rsid w:val="00A826F7"/>
    <w:rsid w:val="00A92D36"/>
    <w:rsid w:val="00A95C27"/>
    <w:rsid w:val="00AA2CBC"/>
    <w:rsid w:val="00AB284D"/>
    <w:rsid w:val="00AC02C2"/>
    <w:rsid w:val="00AC4D40"/>
    <w:rsid w:val="00AC5820"/>
    <w:rsid w:val="00AC71C5"/>
    <w:rsid w:val="00AC7FAD"/>
    <w:rsid w:val="00AD1CD8"/>
    <w:rsid w:val="00AF29CC"/>
    <w:rsid w:val="00B10715"/>
    <w:rsid w:val="00B1214E"/>
    <w:rsid w:val="00B1445C"/>
    <w:rsid w:val="00B14687"/>
    <w:rsid w:val="00B161C3"/>
    <w:rsid w:val="00B20FA8"/>
    <w:rsid w:val="00B22922"/>
    <w:rsid w:val="00B22D3A"/>
    <w:rsid w:val="00B258BB"/>
    <w:rsid w:val="00B2682E"/>
    <w:rsid w:val="00B27C2C"/>
    <w:rsid w:val="00B34C3C"/>
    <w:rsid w:val="00B41E9F"/>
    <w:rsid w:val="00B42CAB"/>
    <w:rsid w:val="00B43FBA"/>
    <w:rsid w:val="00B635B3"/>
    <w:rsid w:val="00B63FFF"/>
    <w:rsid w:val="00B67B97"/>
    <w:rsid w:val="00B71B8D"/>
    <w:rsid w:val="00B73C26"/>
    <w:rsid w:val="00B81811"/>
    <w:rsid w:val="00B83EDC"/>
    <w:rsid w:val="00B968C8"/>
    <w:rsid w:val="00BA067C"/>
    <w:rsid w:val="00BA0837"/>
    <w:rsid w:val="00BA3EC5"/>
    <w:rsid w:val="00BA51D9"/>
    <w:rsid w:val="00BB21DF"/>
    <w:rsid w:val="00BB5DFC"/>
    <w:rsid w:val="00BB7C4B"/>
    <w:rsid w:val="00BC037E"/>
    <w:rsid w:val="00BC2B1F"/>
    <w:rsid w:val="00BD279D"/>
    <w:rsid w:val="00BD67FC"/>
    <w:rsid w:val="00BD6BB8"/>
    <w:rsid w:val="00BD6FE4"/>
    <w:rsid w:val="00BE70D2"/>
    <w:rsid w:val="00BF0341"/>
    <w:rsid w:val="00BF0557"/>
    <w:rsid w:val="00C25EE1"/>
    <w:rsid w:val="00C37B29"/>
    <w:rsid w:val="00C44810"/>
    <w:rsid w:val="00C45DC1"/>
    <w:rsid w:val="00C56DFC"/>
    <w:rsid w:val="00C622ED"/>
    <w:rsid w:val="00C636CF"/>
    <w:rsid w:val="00C66962"/>
    <w:rsid w:val="00C66BA2"/>
    <w:rsid w:val="00C75CB0"/>
    <w:rsid w:val="00C82E22"/>
    <w:rsid w:val="00C8642A"/>
    <w:rsid w:val="00C95985"/>
    <w:rsid w:val="00CC5026"/>
    <w:rsid w:val="00CC68D0"/>
    <w:rsid w:val="00CD3EFB"/>
    <w:rsid w:val="00CD3FC5"/>
    <w:rsid w:val="00CE0023"/>
    <w:rsid w:val="00CE4C4F"/>
    <w:rsid w:val="00CF638A"/>
    <w:rsid w:val="00CF6E6A"/>
    <w:rsid w:val="00D00F25"/>
    <w:rsid w:val="00D03F9A"/>
    <w:rsid w:val="00D06D51"/>
    <w:rsid w:val="00D16239"/>
    <w:rsid w:val="00D17F23"/>
    <w:rsid w:val="00D24991"/>
    <w:rsid w:val="00D27229"/>
    <w:rsid w:val="00D441B1"/>
    <w:rsid w:val="00D50255"/>
    <w:rsid w:val="00D5612B"/>
    <w:rsid w:val="00D63E19"/>
    <w:rsid w:val="00D66520"/>
    <w:rsid w:val="00D67A42"/>
    <w:rsid w:val="00D7560C"/>
    <w:rsid w:val="00D82AD8"/>
    <w:rsid w:val="00D933F3"/>
    <w:rsid w:val="00DA3849"/>
    <w:rsid w:val="00DA7E89"/>
    <w:rsid w:val="00DB1403"/>
    <w:rsid w:val="00DB1C2D"/>
    <w:rsid w:val="00DB3C61"/>
    <w:rsid w:val="00DC5A09"/>
    <w:rsid w:val="00DD1D53"/>
    <w:rsid w:val="00DD3378"/>
    <w:rsid w:val="00DD4CCC"/>
    <w:rsid w:val="00DE34CF"/>
    <w:rsid w:val="00DF27CE"/>
    <w:rsid w:val="00E13F3D"/>
    <w:rsid w:val="00E168DC"/>
    <w:rsid w:val="00E24CD4"/>
    <w:rsid w:val="00E3062B"/>
    <w:rsid w:val="00E32553"/>
    <w:rsid w:val="00E34898"/>
    <w:rsid w:val="00E423FE"/>
    <w:rsid w:val="00E47A01"/>
    <w:rsid w:val="00E56D99"/>
    <w:rsid w:val="00E613E1"/>
    <w:rsid w:val="00E8079D"/>
    <w:rsid w:val="00E82204"/>
    <w:rsid w:val="00E836C7"/>
    <w:rsid w:val="00E97011"/>
    <w:rsid w:val="00EA20D4"/>
    <w:rsid w:val="00EB09B7"/>
    <w:rsid w:val="00EC155A"/>
    <w:rsid w:val="00ED05FB"/>
    <w:rsid w:val="00ED6E53"/>
    <w:rsid w:val="00EE2499"/>
    <w:rsid w:val="00EE7D7C"/>
    <w:rsid w:val="00EF0749"/>
    <w:rsid w:val="00EF23C3"/>
    <w:rsid w:val="00F10946"/>
    <w:rsid w:val="00F11AB9"/>
    <w:rsid w:val="00F12978"/>
    <w:rsid w:val="00F25D98"/>
    <w:rsid w:val="00F300FB"/>
    <w:rsid w:val="00F42834"/>
    <w:rsid w:val="00F46255"/>
    <w:rsid w:val="00F54A6E"/>
    <w:rsid w:val="00F6099F"/>
    <w:rsid w:val="00F62BEB"/>
    <w:rsid w:val="00F63D2D"/>
    <w:rsid w:val="00F66467"/>
    <w:rsid w:val="00F746D1"/>
    <w:rsid w:val="00F75CA0"/>
    <w:rsid w:val="00F92C59"/>
    <w:rsid w:val="00FA7E70"/>
    <w:rsid w:val="00FB6386"/>
    <w:rsid w:val="00FC1BFC"/>
    <w:rsid w:val="00FC62EC"/>
    <w:rsid w:val="00FD158D"/>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Content"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009BA-9C3A-4FE2-9F48-AE71312C2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12</Pages>
  <Words>6258</Words>
  <Characters>35671</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Kiran-Samsung-R0</cp:lastModifiedBy>
  <cp:revision>26</cp:revision>
  <cp:lastPrinted>1899-12-31T23:00:00Z</cp:lastPrinted>
  <dcterms:created xsi:type="dcterms:W3CDTF">2021-01-18T06:32:00Z</dcterms:created>
  <dcterms:modified xsi:type="dcterms:W3CDTF">2021-01-18T12:58:00Z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